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4666" w14:textId="45F2C9E2" w:rsidR="008320D9" w:rsidRDefault="008320D9" w:rsidP="005B20E2">
      <w:pPr>
        <w:pStyle w:val="NoSpacing"/>
        <w:jc w:val="center"/>
        <w:rPr>
          <w:b/>
          <w:bCs/>
        </w:rPr>
      </w:pPr>
      <w:r>
        <w:rPr>
          <w:b/>
          <w:bCs/>
          <w:noProof/>
        </w:rPr>
        <w:drawing>
          <wp:inline distT="0" distB="0" distL="0" distR="0" wp14:anchorId="0E37C124" wp14:editId="356F3C62">
            <wp:extent cx="1828800" cy="609667"/>
            <wp:effectExtent l="0" t="0" r="0" b="0"/>
            <wp:docPr id="1785533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33180" name="Picture 17855331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5295" cy="611832"/>
                    </a:xfrm>
                    <a:prstGeom prst="rect">
                      <a:avLst/>
                    </a:prstGeom>
                  </pic:spPr>
                </pic:pic>
              </a:graphicData>
            </a:graphic>
          </wp:inline>
        </w:drawing>
      </w:r>
    </w:p>
    <w:p w14:paraId="31D08244" w14:textId="49616771" w:rsidR="005B20E2" w:rsidRPr="005B20E2" w:rsidRDefault="005B20E2" w:rsidP="005B20E2">
      <w:pPr>
        <w:pStyle w:val="NoSpacing"/>
        <w:jc w:val="center"/>
        <w:rPr>
          <w:b/>
          <w:bCs/>
        </w:rPr>
      </w:pPr>
      <w:r w:rsidRPr="005B20E2">
        <w:rPr>
          <w:b/>
          <w:bCs/>
        </w:rPr>
        <w:t>NESTLINGS FOREST SCHOOL HOLIDAY CLUB</w:t>
      </w:r>
    </w:p>
    <w:p w14:paraId="27222ED1" w14:textId="593598FF" w:rsidR="005B20E2" w:rsidRDefault="005B20E2" w:rsidP="005B20E2">
      <w:pPr>
        <w:pStyle w:val="NoSpacing"/>
        <w:jc w:val="center"/>
      </w:pPr>
      <w:r w:rsidRPr="005B20E2">
        <w:t>Booking Form Summer 2026</w:t>
      </w:r>
    </w:p>
    <w:p w14:paraId="4185ED80" w14:textId="77777777" w:rsidR="005B20E2" w:rsidRPr="005B20E2" w:rsidRDefault="005B20E2" w:rsidP="005B20E2">
      <w:pPr>
        <w:pStyle w:val="NoSpacing"/>
        <w:jc w:val="center"/>
      </w:pPr>
    </w:p>
    <w:p w14:paraId="656ABFAC" w14:textId="22C1DEC8" w:rsidR="005B20E2" w:rsidRDefault="005B20E2" w:rsidP="005B20E2">
      <w:pPr>
        <w:pStyle w:val="NoSpacing"/>
      </w:pPr>
      <w:r w:rsidRPr="005B20E2">
        <w:rPr>
          <w:rFonts w:ascii="Segoe UI Symbol" w:hAnsi="Segoe UI Symbol" w:cs="Segoe UI Symbol"/>
        </w:rPr>
        <w:t>☐</w:t>
      </w:r>
      <w:r w:rsidRPr="005B20E2">
        <w:t xml:space="preserve"> St Andrews Crescent </w:t>
      </w:r>
      <w:r>
        <w:tab/>
      </w:r>
      <w:r>
        <w:tab/>
      </w:r>
      <w:r>
        <w:tab/>
      </w:r>
      <w:r w:rsidRPr="005B20E2">
        <w:rPr>
          <w:b/>
          <w:bCs/>
        </w:rPr>
        <w:t xml:space="preserve"> </w:t>
      </w:r>
      <w:proofErr w:type="gramStart"/>
      <w:r w:rsidRPr="005B20E2">
        <w:rPr>
          <w:b/>
          <w:bCs/>
        </w:rPr>
        <w:t xml:space="preserve">or </w:t>
      </w:r>
      <w:r w:rsidRPr="005B20E2">
        <w:rPr>
          <w:b/>
          <w:bCs/>
        </w:rPr>
        <w:t xml:space="preserve"> </w:t>
      </w:r>
      <w:r w:rsidRPr="005B20E2">
        <w:rPr>
          <w:b/>
          <w:bCs/>
        </w:rPr>
        <w:tab/>
      </w:r>
      <w:proofErr w:type="gramEnd"/>
      <w:r w:rsidRPr="005B20E2">
        <w:rPr>
          <w:b/>
          <w:bCs/>
        </w:rPr>
        <w:tab/>
      </w:r>
      <w:r>
        <w:tab/>
      </w:r>
      <w:r w:rsidRPr="005B20E2">
        <w:rPr>
          <w:rFonts w:ascii="Segoe UI Symbol" w:hAnsi="Segoe UI Symbol" w:cs="Segoe UI Symbol"/>
        </w:rPr>
        <w:t>☐</w:t>
      </w:r>
      <w:r w:rsidRPr="005B20E2">
        <w:t xml:space="preserve"> </w:t>
      </w:r>
      <w:r>
        <w:t>David Lloyd Club</w:t>
      </w:r>
    </w:p>
    <w:p w14:paraId="0F892DA0" w14:textId="77777777" w:rsidR="005B20E2" w:rsidRPr="005B20E2" w:rsidRDefault="005B20E2" w:rsidP="005B20E2">
      <w:pPr>
        <w:pStyle w:val="NoSpacing"/>
      </w:pPr>
    </w:p>
    <w:p w14:paraId="4B4808B8" w14:textId="77777777" w:rsidR="005B20E2" w:rsidRPr="005B20E2" w:rsidRDefault="005B20E2" w:rsidP="005B20E2">
      <w:pPr>
        <w:pStyle w:val="NoSpacing"/>
        <w:rPr>
          <w:b/>
          <w:bCs/>
        </w:rPr>
      </w:pPr>
      <w:r w:rsidRPr="005B20E2">
        <w:rPr>
          <w:b/>
          <w:bCs/>
        </w:rPr>
        <w:t>1. Child’s Details</w:t>
      </w:r>
    </w:p>
    <w:p w14:paraId="25834F84" w14:textId="69A3B4FF" w:rsidR="005B20E2" w:rsidRPr="005B20E2" w:rsidRDefault="005B20E2" w:rsidP="005B20E2">
      <w:pPr>
        <w:pStyle w:val="NoSpacing"/>
      </w:pPr>
      <w:r w:rsidRPr="005B20E2">
        <w:t xml:space="preserve">Full Name: </w:t>
      </w:r>
    </w:p>
    <w:p w14:paraId="398E382C" w14:textId="48638496" w:rsidR="005B20E2" w:rsidRPr="005B20E2" w:rsidRDefault="005B20E2" w:rsidP="005B20E2">
      <w:pPr>
        <w:pStyle w:val="NoSpacing"/>
      </w:pPr>
      <w:r w:rsidRPr="005B20E2">
        <w:t xml:space="preserve">Date of Birth: </w:t>
      </w:r>
    </w:p>
    <w:p w14:paraId="200DB2D3" w14:textId="2CE24230" w:rsidR="005B20E2" w:rsidRDefault="005B20E2" w:rsidP="005B20E2">
      <w:pPr>
        <w:pStyle w:val="NoSpacing"/>
      </w:pPr>
      <w:r w:rsidRPr="005B20E2">
        <w:t xml:space="preserve">Age: </w:t>
      </w:r>
    </w:p>
    <w:p w14:paraId="5121FC83" w14:textId="77777777" w:rsidR="005B20E2" w:rsidRPr="005B20E2" w:rsidRDefault="005B20E2" w:rsidP="005B20E2">
      <w:pPr>
        <w:pStyle w:val="NoSpacing"/>
      </w:pPr>
      <w:r w:rsidRPr="005B20E2">
        <w:t xml:space="preserve">Home Address: </w:t>
      </w:r>
    </w:p>
    <w:p w14:paraId="5D824526" w14:textId="77777777" w:rsidR="005B20E2" w:rsidRPr="005B20E2" w:rsidRDefault="005B20E2" w:rsidP="005B20E2">
      <w:pPr>
        <w:pStyle w:val="NoSpacing"/>
      </w:pPr>
    </w:p>
    <w:p w14:paraId="0483D67A" w14:textId="0AB85CB6" w:rsidR="005B20E2" w:rsidRPr="005B20E2" w:rsidRDefault="005B20E2" w:rsidP="005B20E2">
      <w:pPr>
        <w:pStyle w:val="NoSpacing"/>
        <w:rPr>
          <w:b/>
          <w:bCs/>
        </w:rPr>
      </w:pPr>
      <w:r w:rsidRPr="005B20E2">
        <w:rPr>
          <w:b/>
          <w:bCs/>
        </w:rPr>
        <w:t>2. Parent / Carer Details</w:t>
      </w:r>
      <w:r>
        <w:rPr>
          <w:b/>
          <w:bCs/>
        </w:rPr>
        <w:t xml:space="preserve"> 1</w:t>
      </w:r>
    </w:p>
    <w:p w14:paraId="50C7B2AD" w14:textId="7F120127" w:rsidR="005B20E2" w:rsidRPr="005B20E2" w:rsidRDefault="005B20E2" w:rsidP="005B20E2">
      <w:pPr>
        <w:pStyle w:val="NoSpacing"/>
      </w:pPr>
      <w:r w:rsidRPr="005B20E2">
        <w:t xml:space="preserve">Full Name: </w:t>
      </w:r>
    </w:p>
    <w:p w14:paraId="181E8512" w14:textId="5DC972C7" w:rsidR="005B20E2" w:rsidRPr="005B20E2" w:rsidRDefault="005B20E2" w:rsidP="005B20E2">
      <w:pPr>
        <w:pStyle w:val="NoSpacing"/>
      </w:pPr>
      <w:r w:rsidRPr="005B20E2">
        <w:t xml:space="preserve">Relationship to Child: </w:t>
      </w:r>
    </w:p>
    <w:p w14:paraId="65E3BE6E" w14:textId="14453322" w:rsidR="005B20E2" w:rsidRPr="005B20E2" w:rsidRDefault="005B20E2" w:rsidP="005B20E2">
      <w:pPr>
        <w:pStyle w:val="NoSpacing"/>
      </w:pPr>
      <w:r w:rsidRPr="005B20E2">
        <w:t>Phone Number:</w:t>
      </w:r>
    </w:p>
    <w:p w14:paraId="6D0D7952" w14:textId="3DC755FA" w:rsidR="005B20E2" w:rsidRDefault="005B20E2" w:rsidP="005B20E2">
      <w:pPr>
        <w:pStyle w:val="NoSpacing"/>
      </w:pPr>
      <w:r w:rsidRPr="005B20E2">
        <w:t xml:space="preserve">Email Address: </w:t>
      </w:r>
    </w:p>
    <w:p w14:paraId="22C7699E" w14:textId="55FF11A0" w:rsidR="005B20E2" w:rsidRDefault="005B20E2" w:rsidP="005B20E2">
      <w:pPr>
        <w:pStyle w:val="NoSpacing"/>
      </w:pPr>
      <w:r>
        <w:t xml:space="preserve">Home Address: </w:t>
      </w:r>
    </w:p>
    <w:p w14:paraId="5311D847" w14:textId="77777777" w:rsidR="005B20E2" w:rsidRDefault="005B20E2" w:rsidP="005B20E2">
      <w:pPr>
        <w:pStyle w:val="NoSpacing"/>
      </w:pPr>
    </w:p>
    <w:p w14:paraId="20761948" w14:textId="0CD539B6" w:rsidR="005B20E2" w:rsidRPr="005B20E2" w:rsidRDefault="005B20E2" w:rsidP="005B20E2">
      <w:pPr>
        <w:pStyle w:val="NoSpacing"/>
        <w:rPr>
          <w:b/>
          <w:bCs/>
        </w:rPr>
      </w:pPr>
      <w:r>
        <w:rPr>
          <w:b/>
          <w:bCs/>
        </w:rPr>
        <w:t>3</w:t>
      </w:r>
      <w:r w:rsidRPr="005B20E2">
        <w:rPr>
          <w:b/>
          <w:bCs/>
        </w:rPr>
        <w:t>. Parent / Carer Details</w:t>
      </w:r>
      <w:r>
        <w:rPr>
          <w:b/>
          <w:bCs/>
        </w:rPr>
        <w:t xml:space="preserve"> </w:t>
      </w:r>
      <w:r>
        <w:rPr>
          <w:b/>
          <w:bCs/>
        </w:rPr>
        <w:t>2</w:t>
      </w:r>
    </w:p>
    <w:p w14:paraId="6DB4B133" w14:textId="77777777" w:rsidR="005B20E2" w:rsidRPr="005B20E2" w:rsidRDefault="005B20E2" w:rsidP="005B20E2">
      <w:pPr>
        <w:pStyle w:val="NoSpacing"/>
      </w:pPr>
      <w:r w:rsidRPr="005B20E2">
        <w:t xml:space="preserve">Full Name: </w:t>
      </w:r>
    </w:p>
    <w:p w14:paraId="47FEEDC2" w14:textId="77777777" w:rsidR="005B20E2" w:rsidRPr="005B20E2" w:rsidRDefault="005B20E2" w:rsidP="005B20E2">
      <w:pPr>
        <w:pStyle w:val="NoSpacing"/>
      </w:pPr>
      <w:r w:rsidRPr="005B20E2">
        <w:t xml:space="preserve">Relationship to Child: </w:t>
      </w:r>
    </w:p>
    <w:p w14:paraId="19F40B9D" w14:textId="77777777" w:rsidR="005B20E2" w:rsidRPr="005B20E2" w:rsidRDefault="005B20E2" w:rsidP="005B20E2">
      <w:pPr>
        <w:pStyle w:val="NoSpacing"/>
      </w:pPr>
      <w:r w:rsidRPr="005B20E2">
        <w:t>Phone Number:</w:t>
      </w:r>
    </w:p>
    <w:p w14:paraId="426E3B3C" w14:textId="77777777" w:rsidR="005B20E2" w:rsidRDefault="005B20E2" w:rsidP="005B20E2">
      <w:pPr>
        <w:pStyle w:val="NoSpacing"/>
      </w:pPr>
      <w:r w:rsidRPr="005B20E2">
        <w:t xml:space="preserve">Email Address: </w:t>
      </w:r>
    </w:p>
    <w:p w14:paraId="19E3454A" w14:textId="77777777" w:rsidR="005B20E2" w:rsidRDefault="005B20E2" w:rsidP="005B20E2">
      <w:pPr>
        <w:pStyle w:val="NoSpacing"/>
      </w:pPr>
      <w:r>
        <w:t xml:space="preserve">Home Address: </w:t>
      </w:r>
    </w:p>
    <w:p w14:paraId="19F4B575" w14:textId="77777777" w:rsidR="005B20E2" w:rsidRPr="005B20E2" w:rsidRDefault="005B20E2" w:rsidP="005B20E2">
      <w:pPr>
        <w:pStyle w:val="NoSpacing"/>
      </w:pPr>
    </w:p>
    <w:p w14:paraId="0969F2C1" w14:textId="6EE9BA32" w:rsidR="005B20E2" w:rsidRPr="005B20E2" w:rsidRDefault="005B20E2" w:rsidP="005B20E2">
      <w:pPr>
        <w:pStyle w:val="NoSpacing"/>
        <w:rPr>
          <w:b/>
          <w:bCs/>
        </w:rPr>
      </w:pPr>
      <w:r>
        <w:rPr>
          <w:b/>
          <w:bCs/>
        </w:rPr>
        <w:t>4</w:t>
      </w:r>
      <w:r w:rsidRPr="005B20E2">
        <w:rPr>
          <w:b/>
          <w:bCs/>
        </w:rPr>
        <w:t>. Emergency Contact (Different from above)</w:t>
      </w:r>
    </w:p>
    <w:p w14:paraId="40929E7F" w14:textId="07C85123" w:rsidR="005B20E2" w:rsidRPr="005B20E2" w:rsidRDefault="005B20E2" w:rsidP="005B20E2">
      <w:pPr>
        <w:pStyle w:val="NoSpacing"/>
      </w:pPr>
      <w:r w:rsidRPr="005B20E2">
        <w:t xml:space="preserve">Full Name: </w:t>
      </w:r>
    </w:p>
    <w:p w14:paraId="53D73372" w14:textId="2ADD6A22" w:rsidR="005B20E2" w:rsidRPr="005B20E2" w:rsidRDefault="005B20E2" w:rsidP="005B20E2">
      <w:pPr>
        <w:pStyle w:val="NoSpacing"/>
      </w:pPr>
      <w:r w:rsidRPr="005B20E2">
        <w:t>Phone Number:</w:t>
      </w:r>
    </w:p>
    <w:p w14:paraId="01DD76EE" w14:textId="0B3D5998" w:rsidR="005B20E2" w:rsidRDefault="005B20E2" w:rsidP="005B20E2">
      <w:pPr>
        <w:pStyle w:val="NoSpacing"/>
      </w:pPr>
      <w:r w:rsidRPr="005B20E2">
        <w:t>Relationship to Child</w:t>
      </w:r>
    </w:p>
    <w:p w14:paraId="41C71D29" w14:textId="77777777" w:rsidR="005B20E2" w:rsidRPr="005B20E2" w:rsidRDefault="005B20E2" w:rsidP="005B20E2">
      <w:pPr>
        <w:pStyle w:val="NoSpacing"/>
      </w:pPr>
    </w:p>
    <w:p w14:paraId="28284C1F" w14:textId="64F644D3" w:rsidR="005B20E2" w:rsidRPr="005B20E2" w:rsidRDefault="005B20E2" w:rsidP="005B20E2">
      <w:pPr>
        <w:pStyle w:val="NoSpacing"/>
        <w:rPr>
          <w:b/>
          <w:bCs/>
        </w:rPr>
      </w:pPr>
      <w:r w:rsidRPr="005B20E2">
        <w:rPr>
          <w:b/>
          <w:bCs/>
        </w:rPr>
        <w:t>5</w:t>
      </w:r>
      <w:r w:rsidRPr="005B20E2">
        <w:rPr>
          <w:b/>
          <w:bCs/>
        </w:rPr>
        <w:t>. Medical / Dietary Information</w:t>
      </w:r>
    </w:p>
    <w:p w14:paraId="2CFD1BEE" w14:textId="56BB4F7B" w:rsidR="005B20E2" w:rsidRPr="005B20E2" w:rsidRDefault="005B20E2" w:rsidP="005B20E2">
      <w:pPr>
        <w:pStyle w:val="NoSpacing"/>
      </w:pPr>
      <w:r w:rsidRPr="005B20E2">
        <w:t xml:space="preserve">Allergies: </w:t>
      </w:r>
    </w:p>
    <w:p w14:paraId="05253BB4" w14:textId="6AE5130C" w:rsidR="005B20E2" w:rsidRPr="005B20E2" w:rsidRDefault="005B20E2" w:rsidP="005B20E2">
      <w:pPr>
        <w:pStyle w:val="NoSpacing"/>
      </w:pPr>
      <w:r w:rsidRPr="005B20E2">
        <w:t xml:space="preserve">Dietary Requirements: </w:t>
      </w:r>
    </w:p>
    <w:p w14:paraId="00700B63" w14:textId="7118ACBE" w:rsidR="005B20E2" w:rsidRPr="005B20E2" w:rsidRDefault="005B20E2" w:rsidP="005B20E2">
      <w:pPr>
        <w:pStyle w:val="NoSpacing"/>
      </w:pPr>
      <w:r w:rsidRPr="005B20E2">
        <w:t xml:space="preserve">Medical Conditions: </w:t>
      </w:r>
    </w:p>
    <w:p w14:paraId="657181C5" w14:textId="5AA7D8C0" w:rsidR="005B20E2" w:rsidRDefault="005B20E2" w:rsidP="005B20E2">
      <w:pPr>
        <w:pStyle w:val="NoSpacing"/>
      </w:pPr>
      <w:r w:rsidRPr="005B20E2">
        <w:t>Medication Required During Session:</w:t>
      </w:r>
    </w:p>
    <w:p w14:paraId="6B839AD4" w14:textId="77777777" w:rsidR="005B20E2" w:rsidRPr="005B20E2" w:rsidRDefault="005B20E2" w:rsidP="005B20E2">
      <w:pPr>
        <w:pStyle w:val="NoSpacing"/>
      </w:pPr>
    </w:p>
    <w:p w14:paraId="4E8C543C" w14:textId="17F038DA" w:rsidR="005B20E2" w:rsidRPr="005B20E2" w:rsidRDefault="005B20E2" w:rsidP="005B20E2">
      <w:pPr>
        <w:pStyle w:val="NoSpacing"/>
        <w:rPr>
          <w:b/>
          <w:bCs/>
        </w:rPr>
      </w:pPr>
      <w:r>
        <w:rPr>
          <w:b/>
          <w:bCs/>
        </w:rPr>
        <w:t>6</w:t>
      </w:r>
      <w:r w:rsidRPr="005B20E2">
        <w:rPr>
          <w:b/>
          <w:bCs/>
        </w:rPr>
        <w:t>. Booking Options</w:t>
      </w:r>
    </w:p>
    <w:p w14:paraId="788855CA" w14:textId="77777777" w:rsidR="005B20E2" w:rsidRPr="005B20E2" w:rsidRDefault="005B20E2" w:rsidP="005B20E2">
      <w:pPr>
        <w:pStyle w:val="NoSpacing"/>
      </w:pPr>
      <w:r w:rsidRPr="005B20E2">
        <w:t>Holiday Club Days (9AM–5PM)</w:t>
      </w:r>
    </w:p>
    <w:p w14:paraId="215017FA" w14:textId="77777777" w:rsidR="005B20E2" w:rsidRPr="005B20E2" w:rsidRDefault="005B20E2" w:rsidP="005B20E2">
      <w:pPr>
        <w:pStyle w:val="NoSpacing"/>
      </w:pPr>
      <w:r w:rsidRPr="005B20E2">
        <w:t>Please tick the days you would like to book:</w:t>
      </w:r>
    </w:p>
    <w:p w14:paraId="18B49363" w14:textId="77777777" w:rsidR="005B20E2" w:rsidRPr="005B20E2" w:rsidRDefault="005B20E2" w:rsidP="005B20E2">
      <w:pPr>
        <w:pStyle w:val="NoSpacing"/>
      </w:pPr>
      <w:r w:rsidRPr="005B20E2">
        <w:rPr>
          <w:rFonts w:ascii="Segoe UI Symbol" w:hAnsi="Segoe UI Symbol" w:cs="Segoe UI Symbol"/>
        </w:rPr>
        <w:t>☐</w:t>
      </w:r>
      <w:r w:rsidRPr="005B20E2">
        <w:t xml:space="preserve"> Monday</w:t>
      </w:r>
    </w:p>
    <w:p w14:paraId="6286EDF7" w14:textId="77777777" w:rsidR="005B20E2" w:rsidRPr="005B20E2" w:rsidRDefault="005B20E2" w:rsidP="005B20E2">
      <w:pPr>
        <w:pStyle w:val="NoSpacing"/>
      </w:pPr>
      <w:r w:rsidRPr="005B20E2">
        <w:rPr>
          <w:rFonts w:ascii="Segoe UI Symbol" w:hAnsi="Segoe UI Symbol" w:cs="Segoe UI Symbol"/>
        </w:rPr>
        <w:t>☐</w:t>
      </w:r>
      <w:r w:rsidRPr="005B20E2">
        <w:t xml:space="preserve"> Tuesday</w:t>
      </w:r>
    </w:p>
    <w:p w14:paraId="6D6414FD" w14:textId="77777777" w:rsidR="005B20E2" w:rsidRPr="005B20E2" w:rsidRDefault="005B20E2" w:rsidP="005B20E2">
      <w:pPr>
        <w:pStyle w:val="NoSpacing"/>
      </w:pPr>
      <w:r w:rsidRPr="005B20E2">
        <w:rPr>
          <w:rFonts w:ascii="Segoe UI Symbol" w:hAnsi="Segoe UI Symbol" w:cs="Segoe UI Symbol"/>
        </w:rPr>
        <w:t>☐</w:t>
      </w:r>
      <w:r w:rsidRPr="005B20E2">
        <w:t xml:space="preserve"> Wednesday</w:t>
      </w:r>
    </w:p>
    <w:p w14:paraId="33861C35" w14:textId="77777777" w:rsidR="005B20E2" w:rsidRPr="005B20E2" w:rsidRDefault="005B20E2" w:rsidP="005B20E2">
      <w:pPr>
        <w:pStyle w:val="NoSpacing"/>
      </w:pPr>
      <w:r w:rsidRPr="005B20E2">
        <w:rPr>
          <w:rFonts w:ascii="Segoe UI Symbol" w:hAnsi="Segoe UI Symbol" w:cs="Segoe UI Symbol"/>
        </w:rPr>
        <w:t>☐</w:t>
      </w:r>
      <w:r w:rsidRPr="005B20E2">
        <w:t xml:space="preserve"> Thursday</w:t>
      </w:r>
    </w:p>
    <w:p w14:paraId="5F204EC6" w14:textId="197EB1F3" w:rsidR="005B20E2" w:rsidRPr="005B20E2" w:rsidRDefault="005B20E2" w:rsidP="005B20E2">
      <w:pPr>
        <w:pStyle w:val="NoSpacing"/>
      </w:pPr>
      <w:r w:rsidRPr="005B20E2">
        <w:rPr>
          <w:rFonts w:ascii="Segoe UI Symbol" w:hAnsi="Segoe UI Symbol" w:cs="Segoe UI Symbol"/>
        </w:rPr>
        <w:t>☐</w:t>
      </w:r>
      <w:r w:rsidRPr="005B20E2">
        <w:t xml:space="preserve"> Friday</w:t>
      </w:r>
    </w:p>
    <w:p w14:paraId="27132D6C" w14:textId="77777777" w:rsidR="005B20E2" w:rsidRPr="005B20E2" w:rsidRDefault="005B20E2" w:rsidP="005B20E2">
      <w:pPr>
        <w:pStyle w:val="NoSpacing"/>
      </w:pPr>
    </w:p>
    <w:p w14:paraId="5FB9A343" w14:textId="77777777" w:rsidR="005B20E2" w:rsidRPr="005B20E2" w:rsidRDefault="005B20E2" w:rsidP="005B20E2">
      <w:pPr>
        <w:pStyle w:val="NoSpacing"/>
      </w:pPr>
      <w:r w:rsidRPr="005B20E2">
        <w:rPr>
          <w:rFonts w:ascii="Segoe UI Symbol" w:hAnsi="Segoe UI Symbol" w:cs="Segoe UI Symbol"/>
        </w:rPr>
        <w:t>☐</w:t>
      </w:r>
      <w:r w:rsidRPr="005B20E2">
        <w:t xml:space="preserve"> Week 1</w:t>
      </w:r>
    </w:p>
    <w:p w14:paraId="6FB929B6" w14:textId="77777777" w:rsidR="005B20E2" w:rsidRPr="005B20E2" w:rsidRDefault="005B20E2" w:rsidP="005B20E2">
      <w:pPr>
        <w:pStyle w:val="NoSpacing"/>
      </w:pPr>
      <w:r w:rsidRPr="005B20E2">
        <w:rPr>
          <w:rFonts w:ascii="Segoe UI Symbol" w:hAnsi="Segoe UI Symbol" w:cs="Segoe UI Symbol"/>
        </w:rPr>
        <w:t>☐</w:t>
      </w:r>
      <w:r w:rsidRPr="005B20E2">
        <w:t xml:space="preserve"> Week 2</w:t>
      </w:r>
    </w:p>
    <w:p w14:paraId="2D822C4C" w14:textId="77777777" w:rsidR="005B20E2" w:rsidRPr="005B20E2" w:rsidRDefault="005B20E2" w:rsidP="005B20E2">
      <w:pPr>
        <w:pStyle w:val="NoSpacing"/>
      </w:pPr>
      <w:r w:rsidRPr="005B20E2">
        <w:rPr>
          <w:rFonts w:ascii="Segoe UI Symbol" w:hAnsi="Segoe UI Symbol" w:cs="Segoe UI Symbol"/>
        </w:rPr>
        <w:lastRenderedPageBreak/>
        <w:t>☐</w:t>
      </w:r>
      <w:r w:rsidRPr="005B20E2">
        <w:t xml:space="preserve"> Week 3</w:t>
      </w:r>
    </w:p>
    <w:p w14:paraId="75EA18C7" w14:textId="77777777" w:rsidR="005B20E2" w:rsidRPr="005B20E2" w:rsidRDefault="005B20E2" w:rsidP="005B20E2">
      <w:pPr>
        <w:pStyle w:val="NoSpacing"/>
      </w:pPr>
      <w:r w:rsidRPr="005B20E2">
        <w:rPr>
          <w:rFonts w:ascii="Segoe UI Symbol" w:hAnsi="Segoe UI Symbol" w:cs="Segoe UI Symbol"/>
        </w:rPr>
        <w:t>☐</w:t>
      </w:r>
      <w:r w:rsidRPr="005B20E2">
        <w:t xml:space="preserve"> Week 4</w:t>
      </w:r>
    </w:p>
    <w:p w14:paraId="30C57AD6" w14:textId="77777777" w:rsidR="005B20E2" w:rsidRDefault="005B20E2" w:rsidP="005B20E2">
      <w:pPr>
        <w:pStyle w:val="NoSpacing"/>
      </w:pPr>
      <w:r w:rsidRPr="005B20E2">
        <w:rPr>
          <w:rFonts w:ascii="Segoe UI Symbol" w:hAnsi="Segoe UI Symbol" w:cs="Segoe UI Symbol"/>
        </w:rPr>
        <w:t>☐</w:t>
      </w:r>
      <w:r w:rsidRPr="005B20E2">
        <w:t xml:space="preserve"> Week 5</w:t>
      </w:r>
    </w:p>
    <w:p w14:paraId="230636FD" w14:textId="77777777" w:rsidR="005B20E2" w:rsidRDefault="005B20E2" w:rsidP="005B20E2">
      <w:pPr>
        <w:pStyle w:val="NoSpacing"/>
      </w:pPr>
      <w:r w:rsidRPr="005B20E2">
        <w:rPr>
          <w:rFonts w:ascii="Segoe UI Symbol" w:hAnsi="Segoe UI Symbol" w:cs="Segoe UI Symbol"/>
        </w:rPr>
        <w:t>☐</w:t>
      </w:r>
      <w:r w:rsidRPr="005B20E2">
        <w:t xml:space="preserve"> Week 6</w:t>
      </w:r>
    </w:p>
    <w:p w14:paraId="71686807" w14:textId="77777777" w:rsidR="005B20E2" w:rsidRPr="005B20E2" w:rsidRDefault="005B20E2" w:rsidP="005B20E2">
      <w:pPr>
        <w:pStyle w:val="NoSpacing"/>
      </w:pPr>
      <w:r w:rsidRPr="005B20E2">
        <w:t>If booking</w:t>
      </w:r>
      <w:r>
        <w:t xml:space="preserve"> different days on different </w:t>
      </w:r>
      <w:proofErr w:type="gramStart"/>
      <w:r>
        <w:t>weeks</w:t>
      </w:r>
      <w:proofErr w:type="gramEnd"/>
      <w:r>
        <w:t xml:space="preserve"> then please specify in a separate email.</w:t>
      </w:r>
    </w:p>
    <w:p w14:paraId="0E83CD51" w14:textId="77777777" w:rsidR="005B20E2" w:rsidRPr="005B20E2" w:rsidRDefault="005B20E2" w:rsidP="005B20E2">
      <w:pPr>
        <w:pStyle w:val="NoSpacing"/>
      </w:pPr>
    </w:p>
    <w:p w14:paraId="40785A2F" w14:textId="77777777" w:rsidR="005B20E2" w:rsidRPr="005B20E2" w:rsidRDefault="005B20E2" w:rsidP="005B20E2">
      <w:pPr>
        <w:pStyle w:val="NoSpacing"/>
        <w:rPr>
          <w:b/>
          <w:bCs/>
        </w:rPr>
      </w:pPr>
      <w:r w:rsidRPr="005B20E2">
        <w:rPr>
          <w:b/>
          <w:bCs/>
        </w:rPr>
        <w:t>Pricing</w:t>
      </w:r>
    </w:p>
    <w:p w14:paraId="6428817B" w14:textId="38A3050A" w:rsidR="005B20E2" w:rsidRPr="005B20E2" w:rsidRDefault="005B20E2" w:rsidP="005B20E2">
      <w:pPr>
        <w:pStyle w:val="NoSpacing"/>
      </w:pPr>
      <w:r w:rsidRPr="005B20E2">
        <w:t>£6</w:t>
      </w:r>
      <w:r>
        <w:t>2</w:t>
      </w:r>
      <w:r w:rsidRPr="005B20E2">
        <w:t xml:space="preserve"> per day</w:t>
      </w:r>
    </w:p>
    <w:p w14:paraId="00FC45AC" w14:textId="77777777" w:rsidR="005B20E2" w:rsidRPr="005B20E2" w:rsidRDefault="005B20E2" w:rsidP="005B20E2">
      <w:pPr>
        <w:pStyle w:val="NoSpacing"/>
      </w:pPr>
      <w:r w:rsidRPr="005B20E2">
        <w:t>£300 per week (discounted weekly rate)</w:t>
      </w:r>
    </w:p>
    <w:p w14:paraId="69097FDE" w14:textId="77777777" w:rsidR="005B20E2" w:rsidRDefault="005B20E2" w:rsidP="005B20E2">
      <w:pPr>
        <w:pStyle w:val="NoSpacing"/>
      </w:pPr>
      <w:r w:rsidRPr="005B20E2">
        <w:t>Sibling discount: 10% off second child</w:t>
      </w:r>
    </w:p>
    <w:p w14:paraId="1D52601B" w14:textId="77777777" w:rsidR="005B20E2" w:rsidRPr="005B20E2" w:rsidRDefault="005B20E2" w:rsidP="005B20E2">
      <w:pPr>
        <w:pStyle w:val="NoSpacing"/>
      </w:pPr>
    </w:p>
    <w:p w14:paraId="2C7B642F" w14:textId="53C9E230" w:rsidR="005B20E2" w:rsidRPr="005B20E2" w:rsidRDefault="005B20E2" w:rsidP="005B20E2">
      <w:pPr>
        <w:pStyle w:val="NoSpacing"/>
        <w:rPr>
          <w:b/>
          <w:bCs/>
        </w:rPr>
      </w:pPr>
      <w:r>
        <w:rPr>
          <w:b/>
          <w:bCs/>
        </w:rPr>
        <w:t>7.</w:t>
      </w:r>
      <w:r w:rsidRPr="005B20E2">
        <w:rPr>
          <w:b/>
          <w:bCs/>
        </w:rPr>
        <w:t xml:space="preserve"> Permissions</w:t>
      </w:r>
    </w:p>
    <w:p w14:paraId="14BF19AC" w14:textId="77777777" w:rsidR="005B20E2" w:rsidRDefault="005B20E2" w:rsidP="005B20E2">
      <w:pPr>
        <w:pStyle w:val="NoSpacing"/>
      </w:pPr>
      <w:r w:rsidRPr="005B20E2">
        <w:rPr>
          <w:rFonts w:ascii="Segoe UI Symbol" w:hAnsi="Segoe UI Symbol" w:cs="Segoe UI Symbol"/>
        </w:rPr>
        <w:t>☐</w:t>
      </w:r>
      <w:r w:rsidRPr="005B20E2">
        <w:t xml:space="preserve"> I give permission for my child to take part in Forest School activities.</w:t>
      </w:r>
    </w:p>
    <w:p w14:paraId="3E96D201" w14:textId="6875FAB6" w:rsidR="008320D9" w:rsidRPr="005B20E2" w:rsidRDefault="008320D9" w:rsidP="005B20E2">
      <w:pPr>
        <w:pStyle w:val="NoSpacing"/>
      </w:pPr>
      <w:r w:rsidRPr="005B20E2">
        <w:rPr>
          <w:rFonts w:ascii="Segoe UI Symbol" w:hAnsi="Segoe UI Symbol" w:cs="Segoe UI Symbol"/>
        </w:rPr>
        <w:t>☐</w:t>
      </w:r>
      <w:r w:rsidRPr="005B20E2">
        <w:t xml:space="preserve"> I give permission for my child to t</w:t>
      </w:r>
      <w:r>
        <w:t>ravel in the Nursery Vehicle to visit different natural spaces.</w:t>
      </w:r>
    </w:p>
    <w:p w14:paraId="0248909D" w14:textId="77777777" w:rsidR="005B20E2" w:rsidRPr="005B20E2" w:rsidRDefault="005B20E2" w:rsidP="005B20E2">
      <w:pPr>
        <w:pStyle w:val="NoSpacing"/>
      </w:pPr>
      <w:r w:rsidRPr="005B20E2">
        <w:rPr>
          <w:rFonts w:ascii="Segoe UI Symbol" w:hAnsi="Segoe UI Symbol" w:cs="Segoe UI Symbol"/>
        </w:rPr>
        <w:t>☐</w:t>
      </w:r>
      <w:r w:rsidRPr="005B20E2">
        <w:t xml:space="preserve"> I understand my child will be outdoors in all weathers.</w:t>
      </w:r>
    </w:p>
    <w:p w14:paraId="34E08232" w14:textId="77777777" w:rsidR="005B20E2" w:rsidRPr="005B20E2" w:rsidRDefault="005B20E2" w:rsidP="005B20E2">
      <w:pPr>
        <w:pStyle w:val="NoSpacing"/>
      </w:pPr>
      <w:r w:rsidRPr="005B20E2">
        <w:rPr>
          <w:rFonts w:ascii="Segoe UI Symbol" w:hAnsi="Segoe UI Symbol" w:cs="Segoe UI Symbol"/>
        </w:rPr>
        <w:t>☐</w:t>
      </w:r>
      <w:r w:rsidRPr="005B20E2">
        <w:t xml:space="preserve"> I give permission for first aid to be administered if required.</w:t>
      </w:r>
    </w:p>
    <w:p w14:paraId="23EF839F" w14:textId="77777777" w:rsidR="005B20E2" w:rsidRPr="005B20E2" w:rsidRDefault="005B20E2" w:rsidP="005B20E2">
      <w:pPr>
        <w:pStyle w:val="NoSpacing"/>
      </w:pPr>
      <w:r w:rsidRPr="005B20E2">
        <w:rPr>
          <w:rFonts w:ascii="Segoe UI Symbol" w:hAnsi="Segoe UI Symbol" w:cs="Segoe UI Symbol"/>
        </w:rPr>
        <w:t>☐</w:t>
      </w:r>
      <w:r w:rsidRPr="005B20E2">
        <w:t xml:space="preserve"> I agree to provide appropriate clothing (waterproofs, boots, spare clothes).</w:t>
      </w:r>
    </w:p>
    <w:p w14:paraId="369931DF" w14:textId="66C8DE10" w:rsidR="005B20E2" w:rsidRPr="005B20E2" w:rsidRDefault="005B20E2" w:rsidP="005B20E2">
      <w:pPr>
        <w:pStyle w:val="NoSpacing"/>
      </w:pPr>
      <w:r w:rsidRPr="005B20E2">
        <w:rPr>
          <w:rFonts w:ascii="Segoe UI Symbol" w:hAnsi="Segoe UI Symbol" w:cs="Segoe UI Symbol"/>
        </w:rPr>
        <w:t>☐</w:t>
      </w:r>
      <w:r w:rsidRPr="005B20E2">
        <w:t xml:space="preserve"> I agree to Nestlings’ holiday club policies and procedures</w:t>
      </w:r>
      <w:r>
        <w:t xml:space="preserve"> (attached).</w:t>
      </w:r>
    </w:p>
    <w:p w14:paraId="1E70B483" w14:textId="77777777" w:rsidR="005B20E2" w:rsidRDefault="005B20E2" w:rsidP="005B20E2">
      <w:pPr>
        <w:pStyle w:val="NoSpacing"/>
      </w:pPr>
    </w:p>
    <w:p w14:paraId="5BF3B31F" w14:textId="4A32B1BC" w:rsidR="005B20E2" w:rsidRPr="005B20E2" w:rsidRDefault="008320D9" w:rsidP="005B20E2">
      <w:pPr>
        <w:pStyle w:val="NoSpacing"/>
        <w:rPr>
          <w:b/>
          <w:bCs/>
        </w:rPr>
      </w:pPr>
      <w:r>
        <w:rPr>
          <w:b/>
          <w:bCs/>
        </w:rPr>
        <w:t>8</w:t>
      </w:r>
      <w:r w:rsidR="005B20E2" w:rsidRPr="005B20E2">
        <w:rPr>
          <w:b/>
          <w:bCs/>
        </w:rPr>
        <w:t>. Photography Permission</w:t>
      </w:r>
    </w:p>
    <w:p w14:paraId="2F2B8FEB" w14:textId="77777777" w:rsidR="005B20E2" w:rsidRPr="005B20E2" w:rsidRDefault="005B20E2" w:rsidP="005B20E2">
      <w:pPr>
        <w:pStyle w:val="NoSpacing"/>
      </w:pPr>
      <w:r w:rsidRPr="005B20E2">
        <w:rPr>
          <w:rFonts w:ascii="Segoe UI Symbol" w:hAnsi="Segoe UI Symbol" w:cs="Segoe UI Symbol"/>
        </w:rPr>
        <w:t>☐</w:t>
      </w:r>
      <w:r w:rsidRPr="005B20E2">
        <w:t xml:space="preserve"> Yes, internal use only</w:t>
      </w:r>
    </w:p>
    <w:p w14:paraId="353CF42D" w14:textId="77777777" w:rsidR="005B20E2" w:rsidRPr="005B20E2" w:rsidRDefault="005B20E2" w:rsidP="005B20E2">
      <w:pPr>
        <w:pStyle w:val="NoSpacing"/>
      </w:pPr>
      <w:r w:rsidRPr="005B20E2">
        <w:rPr>
          <w:rFonts w:ascii="Segoe UI Symbol" w:hAnsi="Segoe UI Symbol" w:cs="Segoe UI Symbol"/>
        </w:rPr>
        <w:t>☐</w:t>
      </w:r>
      <w:r w:rsidRPr="005B20E2">
        <w:t xml:space="preserve"> Yes, social media + internal</w:t>
      </w:r>
    </w:p>
    <w:p w14:paraId="7E7038F6" w14:textId="77777777" w:rsidR="005B20E2" w:rsidRDefault="005B20E2" w:rsidP="005B20E2">
      <w:pPr>
        <w:pStyle w:val="NoSpacing"/>
      </w:pPr>
      <w:r w:rsidRPr="005B20E2">
        <w:rPr>
          <w:rFonts w:ascii="Segoe UI Symbol" w:hAnsi="Segoe UI Symbol" w:cs="Segoe UI Symbol"/>
        </w:rPr>
        <w:t>☐</w:t>
      </w:r>
      <w:r w:rsidRPr="005B20E2">
        <w:t xml:space="preserve"> No photos permitted</w:t>
      </w:r>
    </w:p>
    <w:p w14:paraId="46D10EE1" w14:textId="77777777" w:rsidR="008320D9" w:rsidRPr="005B20E2" w:rsidRDefault="008320D9" w:rsidP="005B20E2">
      <w:pPr>
        <w:pStyle w:val="NoSpacing"/>
      </w:pPr>
    </w:p>
    <w:p w14:paraId="324634AC" w14:textId="500BF838" w:rsidR="005B20E2" w:rsidRPr="008320D9" w:rsidRDefault="008320D9" w:rsidP="005B20E2">
      <w:pPr>
        <w:pStyle w:val="NoSpacing"/>
        <w:rPr>
          <w:b/>
          <w:bCs/>
        </w:rPr>
      </w:pPr>
      <w:r>
        <w:rPr>
          <w:b/>
          <w:bCs/>
        </w:rPr>
        <w:t>9</w:t>
      </w:r>
      <w:r w:rsidR="005B20E2" w:rsidRPr="008320D9">
        <w:rPr>
          <w:b/>
          <w:bCs/>
        </w:rPr>
        <w:t>. Additional Notes</w:t>
      </w:r>
    </w:p>
    <w:p w14:paraId="4A5F7556" w14:textId="77777777" w:rsidR="005B20E2" w:rsidRDefault="005B20E2" w:rsidP="005B20E2">
      <w:pPr>
        <w:pStyle w:val="NoSpacing"/>
      </w:pPr>
      <w:r w:rsidRPr="005B20E2">
        <w:t>Anything else we should know about your child?</w:t>
      </w:r>
    </w:p>
    <w:p w14:paraId="510FB426" w14:textId="77777777" w:rsidR="008320D9" w:rsidRDefault="008320D9" w:rsidP="005B20E2">
      <w:pPr>
        <w:pStyle w:val="NoSpacing"/>
      </w:pPr>
    </w:p>
    <w:p w14:paraId="3DAD7CBB" w14:textId="77777777" w:rsidR="008320D9" w:rsidRDefault="008320D9" w:rsidP="005B20E2">
      <w:pPr>
        <w:pStyle w:val="NoSpacing"/>
      </w:pPr>
    </w:p>
    <w:p w14:paraId="0EF9E6F3" w14:textId="77777777" w:rsidR="008320D9" w:rsidRDefault="008320D9" w:rsidP="005B20E2">
      <w:pPr>
        <w:pStyle w:val="NoSpacing"/>
      </w:pPr>
    </w:p>
    <w:p w14:paraId="24AB763F" w14:textId="77777777" w:rsidR="008320D9" w:rsidRDefault="008320D9" w:rsidP="005B20E2">
      <w:pPr>
        <w:pStyle w:val="NoSpacing"/>
      </w:pPr>
    </w:p>
    <w:p w14:paraId="2BD8BACC" w14:textId="77777777" w:rsidR="008320D9" w:rsidRDefault="008320D9" w:rsidP="005B20E2">
      <w:pPr>
        <w:pStyle w:val="NoSpacing"/>
      </w:pPr>
    </w:p>
    <w:p w14:paraId="1C2D94CD" w14:textId="77777777" w:rsidR="008320D9" w:rsidRPr="005B20E2" w:rsidRDefault="008320D9" w:rsidP="005B20E2">
      <w:pPr>
        <w:pStyle w:val="NoSpacing"/>
      </w:pPr>
    </w:p>
    <w:p w14:paraId="716EFEE8" w14:textId="77777777" w:rsidR="005B20E2" w:rsidRDefault="005B20E2" w:rsidP="005B20E2">
      <w:pPr>
        <w:pStyle w:val="NoSpacing"/>
      </w:pPr>
      <w:r w:rsidRPr="005B20E2">
        <w:t>Payment is required to secure your child’s place. You will receive a confirmation email once your booking is processed.</w:t>
      </w:r>
    </w:p>
    <w:p w14:paraId="6A348BD3" w14:textId="77777777" w:rsidR="008320D9" w:rsidRPr="005B20E2" w:rsidRDefault="008320D9" w:rsidP="005B20E2">
      <w:pPr>
        <w:pStyle w:val="NoSpacing"/>
      </w:pPr>
    </w:p>
    <w:p w14:paraId="14C479AA" w14:textId="77777777" w:rsidR="005B20E2" w:rsidRPr="008320D9" w:rsidRDefault="005B20E2" w:rsidP="005B20E2">
      <w:pPr>
        <w:pStyle w:val="NoSpacing"/>
        <w:rPr>
          <w:b/>
          <w:bCs/>
        </w:rPr>
      </w:pPr>
      <w:r w:rsidRPr="008320D9">
        <w:rPr>
          <w:b/>
          <w:bCs/>
        </w:rPr>
        <w:t>10. Parent / Carer Signature</w:t>
      </w:r>
    </w:p>
    <w:p w14:paraId="507C248E" w14:textId="77777777" w:rsidR="005B20E2" w:rsidRPr="005B20E2" w:rsidRDefault="005B20E2" w:rsidP="005B20E2">
      <w:pPr>
        <w:pStyle w:val="NoSpacing"/>
      </w:pPr>
      <w:r w:rsidRPr="005B20E2">
        <w:t>I confirm that the information provided is accurate and I agree to the terms of booking.</w:t>
      </w:r>
    </w:p>
    <w:p w14:paraId="0E8212E9" w14:textId="77777777" w:rsidR="008320D9" w:rsidRDefault="008320D9" w:rsidP="005B20E2">
      <w:pPr>
        <w:pStyle w:val="NoSpacing"/>
      </w:pPr>
    </w:p>
    <w:p w14:paraId="679D8F06" w14:textId="77777777" w:rsidR="008320D9" w:rsidRDefault="008320D9" w:rsidP="005B20E2">
      <w:pPr>
        <w:pStyle w:val="NoSpacing"/>
      </w:pPr>
    </w:p>
    <w:p w14:paraId="7AE8610C" w14:textId="2F1C3156" w:rsidR="008320D9" w:rsidRDefault="005B20E2" w:rsidP="005B20E2">
      <w:pPr>
        <w:pStyle w:val="NoSpacing"/>
      </w:pPr>
      <w:r w:rsidRPr="005B20E2">
        <w:t xml:space="preserve">Signature: ______________________________________________ </w:t>
      </w:r>
    </w:p>
    <w:p w14:paraId="127F582E" w14:textId="77777777" w:rsidR="008320D9" w:rsidRDefault="008320D9" w:rsidP="005B20E2">
      <w:pPr>
        <w:pStyle w:val="NoSpacing"/>
      </w:pPr>
    </w:p>
    <w:p w14:paraId="45934576" w14:textId="3FE01480" w:rsidR="005B20E2" w:rsidRPr="005B20E2" w:rsidRDefault="005B20E2" w:rsidP="005B20E2">
      <w:pPr>
        <w:pStyle w:val="NoSpacing"/>
      </w:pPr>
      <w:r w:rsidRPr="005B20E2">
        <w:t>Date: ___________________________________________________</w:t>
      </w:r>
    </w:p>
    <w:p w14:paraId="16862845" w14:textId="77777777" w:rsidR="00664444" w:rsidRDefault="00664444"/>
    <w:p w14:paraId="5C49C525" w14:textId="77777777" w:rsidR="008320D9" w:rsidRDefault="008320D9"/>
    <w:p w14:paraId="15180333" w14:textId="77777777" w:rsidR="008320D9" w:rsidRDefault="008320D9"/>
    <w:p w14:paraId="7EA91E7D" w14:textId="77777777" w:rsidR="008320D9" w:rsidRDefault="008320D9"/>
    <w:p w14:paraId="58E09270" w14:textId="77777777" w:rsidR="008320D9" w:rsidRDefault="008320D9"/>
    <w:p w14:paraId="1E601ACB" w14:textId="58EB35CF" w:rsidR="008320D9" w:rsidRPr="008320D9" w:rsidRDefault="008320D9">
      <w:pPr>
        <w:rPr>
          <w:b/>
          <w:bCs/>
          <w:sz w:val="20"/>
          <w:szCs w:val="20"/>
        </w:rPr>
      </w:pPr>
      <w:r w:rsidRPr="008320D9">
        <w:rPr>
          <w:b/>
          <w:bCs/>
          <w:sz w:val="20"/>
          <w:szCs w:val="20"/>
        </w:rPr>
        <w:lastRenderedPageBreak/>
        <w:t xml:space="preserve">Terms and Conditions: </w:t>
      </w:r>
    </w:p>
    <w:p w14:paraId="2A7ECE73" w14:textId="77777777" w:rsidR="008320D9" w:rsidRPr="008320D9" w:rsidRDefault="008320D9" w:rsidP="008320D9">
      <w:pPr>
        <w:pStyle w:val="NoSpacing"/>
        <w:rPr>
          <w:sz w:val="20"/>
          <w:szCs w:val="20"/>
        </w:rPr>
      </w:pPr>
      <w:r w:rsidRPr="008320D9">
        <w:rPr>
          <w:sz w:val="20"/>
          <w:szCs w:val="20"/>
        </w:rPr>
        <w:t>These policies are designed to give families clarity, protect staffing ratios, and ensure smooth running of the club. They follow the same principles as your nursery terms and conditions, including advance payment, notice periods, and non</w:t>
      </w:r>
      <w:r w:rsidRPr="008320D9">
        <w:rPr>
          <w:sz w:val="20"/>
          <w:szCs w:val="20"/>
        </w:rPr>
        <w:noBreakHyphen/>
        <w:t xml:space="preserve">refundable sessions (as stated in your nursery T&amp;Cs: </w:t>
      </w:r>
      <w:r w:rsidRPr="008320D9">
        <w:rPr>
          <w:i/>
          <w:iCs/>
          <w:sz w:val="20"/>
          <w:szCs w:val="20"/>
        </w:rPr>
        <w:t>“Unused booked sessions are not refundable”</w:t>
      </w:r>
      <w:r w:rsidRPr="008320D9">
        <w:rPr>
          <w:sz w:val="20"/>
          <w:szCs w:val="20"/>
        </w:rPr>
        <w:t xml:space="preserve"> and </w:t>
      </w:r>
      <w:r w:rsidRPr="008320D9">
        <w:rPr>
          <w:i/>
          <w:iCs/>
          <w:sz w:val="20"/>
          <w:szCs w:val="20"/>
        </w:rPr>
        <w:t>“No refund will be given in the event of a child's absence due to illness, holiday or other reason”</w:t>
      </w:r>
      <w:r w:rsidRPr="008320D9">
        <w:rPr>
          <w:sz w:val="20"/>
          <w:szCs w:val="20"/>
        </w:rPr>
        <w:t>).</w:t>
      </w:r>
    </w:p>
    <w:p w14:paraId="0533BE3F" w14:textId="77777777" w:rsidR="008320D9" w:rsidRPr="008320D9" w:rsidRDefault="008320D9" w:rsidP="008320D9">
      <w:pPr>
        <w:pStyle w:val="NoSpacing"/>
        <w:rPr>
          <w:sz w:val="20"/>
          <w:szCs w:val="20"/>
        </w:rPr>
      </w:pPr>
    </w:p>
    <w:p w14:paraId="5DC2E492" w14:textId="77777777" w:rsidR="008320D9" w:rsidRPr="008320D9" w:rsidRDefault="008320D9" w:rsidP="008320D9">
      <w:pPr>
        <w:pStyle w:val="NoSpacing"/>
        <w:rPr>
          <w:sz w:val="20"/>
          <w:szCs w:val="20"/>
        </w:rPr>
      </w:pPr>
      <w:r w:rsidRPr="008320D9">
        <w:rPr>
          <w:sz w:val="20"/>
          <w:szCs w:val="20"/>
        </w:rPr>
        <w:t>1. Attendance &amp; Booking</w:t>
      </w:r>
    </w:p>
    <w:p w14:paraId="18C7AA3B" w14:textId="77777777" w:rsidR="008320D9" w:rsidRPr="008320D9" w:rsidRDefault="008320D9" w:rsidP="008320D9">
      <w:pPr>
        <w:pStyle w:val="NoSpacing"/>
        <w:rPr>
          <w:sz w:val="20"/>
          <w:szCs w:val="20"/>
        </w:rPr>
      </w:pPr>
      <w:r w:rsidRPr="008320D9">
        <w:rPr>
          <w:sz w:val="20"/>
          <w:szCs w:val="20"/>
        </w:rPr>
        <w:t>Holiday Club operates Monday to Friday, 9AM–5PM.</w:t>
      </w:r>
    </w:p>
    <w:p w14:paraId="3EDA5035" w14:textId="77777777" w:rsidR="008320D9" w:rsidRPr="008320D9" w:rsidRDefault="008320D9" w:rsidP="008320D9">
      <w:pPr>
        <w:pStyle w:val="NoSpacing"/>
        <w:rPr>
          <w:sz w:val="20"/>
          <w:szCs w:val="20"/>
        </w:rPr>
      </w:pPr>
      <w:r w:rsidRPr="008320D9">
        <w:rPr>
          <w:sz w:val="20"/>
          <w:szCs w:val="20"/>
        </w:rPr>
        <w:t>Closed Saturdays and Sundays.</w:t>
      </w:r>
    </w:p>
    <w:p w14:paraId="5843D2A0" w14:textId="77777777" w:rsidR="008320D9" w:rsidRPr="008320D9" w:rsidRDefault="008320D9" w:rsidP="008320D9">
      <w:pPr>
        <w:pStyle w:val="NoSpacing"/>
        <w:rPr>
          <w:sz w:val="20"/>
          <w:szCs w:val="20"/>
        </w:rPr>
      </w:pPr>
      <w:r w:rsidRPr="008320D9">
        <w:rPr>
          <w:sz w:val="20"/>
          <w:szCs w:val="20"/>
        </w:rPr>
        <w:t>Spaces limited to 16 children per nursery.</w:t>
      </w:r>
    </w:p>
    <w:p w14:paraId="3CF42801" w14:textId="77777777" w:rsidR="008320D9" w:rsidRPr="008320D9" w:rsidRDefault="008320D9" w:rsidP="008320D9">
      <w:pPr>
        <w:pStyle w:val="NoSpacing"/>
        <w:rPr>
          <w:sz w:val="20"/>
          <w:szCs w:val="20"/>
        </w:rPr>
      </w:pPr>
      <w:r w:rsidRPr="008320D9">
        <w:rPr>
          <w:sz w:val="20"/>
          <w:szCs w:val="20"/>
        </w:rPr>
        <w:t>Bookings are confirmed on a first</w:t>
      </w:r>
      <w:r w:rsidRPr="008320D9">
        <w:rPr>
          <w:sz w:val="20"/>
          <w:szCs w:val="20"/>
        </w:rPr>
        <w:noBreakHyphen/>
        <w:t>come, first</w:t>
      </w:r>
      <w:r w:rsidRPr="008320D9">
        <w:rPr>
          <w:sz w:val="20"/>
          <w:szCs w:val="20"/>
        </w:rPr>
        <w:noBreakHyphen/>
        <w:t>served basis.</w:t>
      </w:r>
    </w:p>
    <w:p w14:paraId="7DAF8D12" w14:textId="77777777" w:rsidR="008320D9" w:rsidRPr="008320D9" w:rsidRDefault="008320D9" w:rsidP="008320D9">
      <w:pPr>
        <w:pStyle w:val="NoSpacing"/>
        <w:rPr>
          <w:sz w:val="20"/>
          <w:szCs w:val="20"/>
        </w:rPr>
      </w:pPr>
      <w:r w:rsidRPr="008320D9">
        <w:rPr>
          <w:sz w:val="20"/>
          <w:szCs w:val="20"/>
        </w:rPr>
        <w:t>A completed booking form is required for every child.</w:t>
      </w:r>
    </w:p>
    <w:p w14:paraId="52C3DC28" w14:textId="77777777" w:rsidR="008320D9" w:rsidRPr="008320D9" w:rsidRDefault="008320D9" w:rsidP="008320D9">
      <w:pPr>
        <w:pStyle w:val="NoSpacing"/>
        <w:rPr>
          <w:sz w:val="20"/>
          <w:szCs w:val="20"/>
        </w:rPr>
      </w:pPr>
      <w:r w:rsidRPr="008320D9">
        <w:rPr>
          <w:sz w:val="20"/>
          <w:szCs w:val="20"/>
        </w:rPr>
        <w:t>Parents may book individual days or full weeks.</w:t>
      </w:r>
    </w:p>
    <w:p w14:paraId="486F2BEB" w14:textId="77777777" w:rsidR="008320D9" w:rsidRPr="008320D9" w:rsidRDefault="008320D9" w:rsidP="008320D9">
      <w:pPr>
        <w:pStyle w:val="NoSpacing"/>
        <w:rPr>
          <w:sz w:val="20"/>
          <w:szCs w:val="20"/>
        </w:rPr>
      </w:pPr>
    </w:p>
    <w:p w14:paraId="7642C1AA" w14:textId="2D163800" w:rsidR="008320D9" w:rsidRPr="008320D9" w:rsidRDefault="008320D9" w:rsidP="008320D9">
      <w:pPr>
        <w:pStyle w:val="NoSpacing"/>
        <w:rPr>
          <w:sz w:val="20"/>
          <w:szCs w:val="20"/>
        </w:rPr>
      </w:pPr>
      <w:r w:rsidRPr="008320D9">
        <w:rPr>
          <w:sz w:val="20"/>
          <w:szCs w:val="20"/>
        </w:rPr>
        <w:t>2. Fees &amp; Payment</w:t>
      </w:r>
    </w:p>
    <w:p w14:paraId="7A0C8606" w14:textId="77777777" w:rsidR="008320D9" w:rsidRPr="008320D9" w:rsidRDefault="008320D9" w:rsidP="008320D9">
      <w:pPr>
        <w:pStyle w:val="NoSpacing"/>
        <w:rPr>
          <w:sz w:val="20"/>
          <w:szCs w:val="20"/>
        </w:rPr>
      </w:pPr>
      <w:r w:rsidRPr="008320D9">
        <w:rPr>
          <w:sz w:val="20"/>
          <w:szCs w:val="20"/>
        </w:rPr>
        <w:t>Daily rate: £62 per day.</w:t>
      </w:r>
    </w:p>
    <w:p w14:paraId="4D7E8A57" w14:textId="77777777" w:rsidR="008320D9" w:rsidRPr="008320D9" w:rsidRDefault="008320D9" w:rsidP="008320D9">
      <w:pPr>
        <w:pStyle w:val="NoSpacing"/>
        <w:rPr>
          <w:sz w:val="20"/>
          <w:szCs w:val="20"/>
        </w:rPr>
      </w:pPr>
      <w:r w:rsidRPr="008320D9">
        <w:rPr>
          <w:sz w:val="20"/>
          <w:szCs w:val="20"/>
        </w:rPr>
        <w:t>Weekly rate: £300 per week (discounted weekly rate).</w:t>
      </w:r>
    </w:p>
    <w:p w14:paraId="0A8E16AE" w14:textId="77777777" w:rsidR="008320D9" w:rsidRPr="008320D9" w:rsidRDefault="008320D9" w:rsidP="008320D9">
      <w:pPr>
        <w:pStyle w:val="NoSpacing"/>
        <w:rPr>
          <w:sz w:val="20"/>
          <w:szCs w:val="20"/>
        </w:rPr>
      </w:pPr>
      <w:r w:rsidRPr="008320D9">
        <w:rPr>
          <w:sz w:val="20"/>
          <w:szCs w:val="20"/>
        </w:rPr>
        <w:t>Sibling discount: 10% off the second child.</w:t>
      </w:r>
    </w:p>
    <w:p w14:paraId="4ABA7576" w14:textId="5BD3B968" w:rsidR="008320D9" w:rsidRPr="008320D9" w:rsidRDefault="008320D9" w:rsidP="008320D9">
      <w:pPr>
        <w:pStyle w:val="NoSpacing"/>
        <w:rPr>
          <w:sz w:val="20"/>
          <w:szCs w:val="20"/>
        </w:rPr>
      </w:pPr>
      <w:r w:rsidRPr="008320D9">
        <w:rPr>
          <w:sz w:val="20"/>
          <w:szCs w:val="20"/>
        </w:rPr>
        <w:t>All fees must be paid in advance, either</w:t>
      </w:r>
      <w:r w:rsidRPr="008320D9">
        <w:rPr>
          <w:sz w:val="20"/>
          <w:szCs w:val="20"/>
        </w:rPr>
        <w:t xml:space="preserve"> w</w:t>
      </w:r>
      <w:r w:rsidRPr="008320D9">
        <w:rPr>
          <w:sz w:val="20"/>
          <w:szCs w:val="20"/>
        </w:rPr>
        <w:t>eekly, before attendance, or</w:t>
      </w:r>
      <w:r w:rsidRPr="008320D9">
        <w:rPr>
          <w:sz w:val="20"/>
          <w:szCs w:val="20"/>
        </w:rPr>
        <w:t xml:space="preserve"> i</w:t>
      </w:r>
      <w:r w:rsidRPr="008320D9">
        <w:rPr>
          <w:sz w:val="20"/>
          <w:szCs w:val="20"/>
        </w:rPr>
        <w:t>n full for all booked sessions.</w:t>
      </w:r>
    </w:p>
    <w:p w14:paraId="6E391DA2" w14:textId="1EFA7FF5" w:rsidR="008320D9" w:rsidRPr="008320D9" w:rsidRDefault="008320D9" w:rsidP="008320D9">
      <w:pPr>
        <w:pStyle w:val="NoSpacing"/>
        <w:rPr>
          <w:sz w:val="20"/>
          <w:szCs w:val="20"/>
        </w:rPr>
      </w:pPr>
      <w:r w:rsidRPr="008320D9">
        <w:rPr>
          <w:sz w:val="20"/>
          <w:szCs w:val="20"/>
        </w:rPr>
        <w:t>Fees are non</w:t>
      </w:r>
      <w:r w:rsidRPr="008320D9">
        <w:rPr>
          <w:sz w:val="20"/>
          <w:szCs w:val="20"/>
        </w:rPr>
        <w:noBreakHyphen/>
        <w:t>refundable, in line with nursery policy: Unused booked sessions are not refundable.</w:t>
      </w:r>
    </w:p>
    <w:p w14:paraId="2032D407" w14:textId="77777777" w:rsidR="008320D9" w:rsidRPr="008320D9" w:rsidRDefault="008320D9" w:rsidP="008320D9">
      <w:pPr>
        <w:pStyle w:val="NoSpacing"/>
        <w:rPr>
          <w:sz w:val="20"/>
          <w:szCs w:val="20"/>
        </w:rPr>
      </w:pPr>
      <w:r w:rsidRPr="008320D9">
        <w:rPr>
          <w:sz w:val="20"/>
          <w:szCs w:val="20"/>
        </w:rPr>
        <w:t>Unpaid fees mean the child’s place cannot be held.</w:t>
      </w:r>
    </w:p>
    <w:p w14:paraId="58FCD3E7" w14:textId="6EED1253" w:rsidR="008320D9" w:rsidRPr="008320D9" w:rsidRDefault="008320D9" w:rsidP="008320D9">
      <w:pPr>
        <w:pStyle w:val="NoSpacing"/>
        <w:rPr>
          <w:sz w:val="20"/>
          <w:szCs w:val="20"/>
        </w:rPr>
      </w:pPr>
      <w:r w:rsidRPr="008320D9">
        <w:rPr>
          <w:sz w:val="20"/>
          <w:szCs w:val="20"/>
        </w:rPr>
        <w:t xml:space="preserve">Payments can be made via BACS, </w:t>
      </w:r>
      <w:r w:rsidRPr="008320D9">
        <w:rPr>
          <w:sz w:val="20"/>
          <w:szCs w:val="20"/>
        </w:rPr>
        <w:t xml:space="preserve">30 hours scheme (meals are excluded) </w:t>
      </w:r>
      <w:r w:rsidRPr="008320D9">
        <w:rPr>
          <w:sz w:val="20"/>
          <w:szCs w:val="20"/>
        </w:rPr>
        <w:t>childcare vouchers, Tax</w:t>
      </w:r>
      <w:r w:rsidRPr="008320D9">
        <w:rPr>
          <w:sz w:val="20"/>
          <w:szCs w:val="20"/>
        </w:rPr>
        <w:noBreakHyphen/>
        <w:t>Free Childcare, or cash.</w:t>
      </w:r>
    </w:p>
    <w:p w14:paraId="45377476" w14:textId="77777777" w:rsidR="008320D9" w:rsidRPr="008320D9" w:rsidRDefault="008320D9" w:rsidP="008320D9">
      <w:pPr>
        <w:pStyle w:val="NoSpacing"/>
        <w:rPr>
          <w:sz w:val="20"/>
          <w:szCs w:val="20"/>
        </w:rPr>
      </w:pPr>
    </w:p>
    <w:p w14:paraId="765A2A11" w14:textId="77777777" w:rsidR="008320D9" w:rsidRPr="008320D9" w:rsidRDefault="008320D9" w:rsidP="008320D9">
      <w:pPr>
        <w:pStyle w:val="NoSpacing"/>
        <w:rPr>
          <w:sz w:val="20"/>
          <w:szCs w:val="20"/>
        </w:rPr>
      </w:pPr>
      <w:r w:rsidRPr="008320D9">
        <w:rPr>
          <w:sz w:val="20"/>
          <w:szCs w:val="20"/>
        </w:rPr>
        <w:t>3. Cancellations &amp; Changes</w:t>
      </w:r>
    </w:p>
    <w:p w14:paraId="7C0CD69E" w14:textId="5591F019" w:rsidR="008320D9" w:rsidRPr="008320D9" w:rsidRDefault="008320D9" w:rsidP="008320D9">
      <w:pPr>
        <w:pStyle w:val="NoSpacing"/>
        <w:rPr>
          <w:sz w:val="20"/>
          <w:szCs w:val="20"/>
        </w:rPr>
      </w:pPr>
      <w:r w:rsidRPr="008320D9">
        <w:rPr>
          <w:sz w:val="20"/>
          <w:szCs w:val="20"/>
        </w:rPr>
        <w:t xml:space="preserve">Cancellations require at least 1 </w:t>
      </w:r>
      <w:proofErr w:type="spellStart"/>
      <w:r w:rsidRPr="008320D9">
        <w:rPr>
          <w:sz w:val="20"/>
          <w:szCs w:val="20"/>
        </w:rPr>
        <w:t>month’s notice</w:t>
      </w:r>
      <w:proofErr w:type="spellEnd"/>
      <w:r w:rsidRPr="008320D9">
        <w:rPr>
          <w:sz w:val="20"/>
          <w:szCs w:val="20"/>
        </w:rPr>
        <w:t xml:space="preserve">. </w:t>
      </w:r>
    </w:p>
    <w:p w14:paraId="139262C3" w14:textId="5AB4CBB1" w:rsidR="008320D9" w:rsidRPr="008320D9" w:rsidRDefault="008320D9" w:rsidP="008320D9">
      <w:pPr>
        <w:pStyle w:val="NoSpacing"/>
        <w:rPr>
          <w:sz w:val="20"/>
          <w:szCs w:val="20"/>
        </w:rPr>
      </w:pPr>
      <w:r w:rsidRPr="008320D9">
        <w:rPr>
          <w:sz w:val="20"/>
          <w:szCs w:val="20"/>
        </w:rPr>
        <w:t xml:space="preserve">Sessions cannot be swapped once booked. </w:t>
      </w:r>
    </w:p>
    <w:p w14:paraId="71E393F3" w14:textId="77777777" w:rsidR="008320D9" w:rsidRPr="008320D9" w:rsidRDefault="008320D9" w:rsidP="008320D9">
      <w:pPr>
        <w:pStyle w:val="NoSpacing"/>
        <w:rPr>
          <w:sz w:val="20"/>
          <w:szCs w:val="20"/>
        </w:rPr>
      </w:pPr>
      <w:r w:rsidRPr="008320D9">
        <w:rPr>
          <w:sz w:val="20"/>
          <w:szCs w:val="20"/>
        </w:rPr>
        <w:t>If Nestlings must cancel due to severe weather or staffing issues, fees will be refunded or credited.</w:t>
      </w:r>
    </w:p>
    <w:p w14:paraId="7A5DD81F" w14:textId="77777777" w:rsidR="008320D9" w:rsidRPr="008320D9" w:rsidRDefault="008320D9" w:rsidP="008320D9">
      <w:pPr>
        <w:pStyle w:val="NoSpacing"/>
        <w:rPr>
          <w:sz w:val="20"/>
          <w:szCs w:val="20"/>
        </w:rPr>
      </w:pPr>
    </w:p>
    <w:p w14:paraId="42AFCB8F" w14:textId="77777777" w:rsidR="008320D9" w:rsidRPr="008320D9" w:rsidRDefault="008320D9" w:rsidP="008320D9">
      <w:pPr>
        <w:pStyle w:val="NoSpacing"/>
        <w:rPr>
          <w:sz w:val="20"/>
          <w:szCs w:val="20"/>
        </w:rPr>
      </w:pPr>
      <w:r w:rsidRPr="008320D9">
        <w:rPr>
          <w:sz w:val="20"/>
          <w:szCs w:val="20"/>
        </w:rPr>
        <w:t>4. Arrival &amp; Collection</w:t>
      </w:r>
    </w:p>
    <w:p w14:paraId="6D211792" w14:textId="52316AA3" w:rsidR="008320D9" w:rsidRPr="008320D9" w:rsidRDefault="008320D9" w:rsidP="008320D9">
      <w:pPr>
        <w:pStyle w:val="NoSpacing"/>
        <w:rPr>
          <w:sz w:val="20"/>
          <w:szCs w:val="20"/>
        </w:rPr>
      </w:pPr>
      <w:r w:rsidRPr="008320D9">
        <w:rPr>
          <w:sz w:val="20"/>
          <w:szCs w:val="20"/>
        </w:rPr>
        <w:t>Drop</w:t>
      </w:r>
      <w:r w:rsidRPr="008320D9">
        <w:rPr>
          <w:sz w:val="20"/>
          <w:szCs w:val="20"/>
        </w:rPr>
        <w:noBreakHyphen/>
        <w:t>off:</w:t>
      </w:r>
      <w:r w:rsidRPr="008320D9">
        <w:rPr>
          <w:sz w:val="20"/>
          <w:szCs w:val="20"/>
        </w:rPr>
        <w:t xml:space="preserve"> between</w:t>
      </w:r>
      <w:r w:rsidRPr="008320D9">
        <w:rPr>
          <w:sz w:val="20"/>
          <w:szCs w:val="20"/>
        </w:rPr>
        <w:t xml:space="preserve"> 9</w:t>
      </w:r>
      <w:r w:rsidRPr="008320D9">
        <w:rPr>
          <w:sz w:val="20"/>
          <w:szCs w:val="20"/>
        </w:rPr>
        <w:t>AM and10</w:t>
      </w:r>
      <w:r w:rsidRPr="008320D9">
        <w:rPr>
          <w:sz w:val="20"/>
          <w:szCs w:val="20"/>
        </w:rPr>
        <w:t>AM</w:t>
      </w:r>
    </w:p>
    <w:p w14:paraId="4C361BAD" w14:textId="77777777" w:rsidR="008320D9" w:rsidRPr="008320D9" w:rsidRDefault="008320D9" w:rsidP="008320D9">
      <w:pPr>
        <w:pStyle w:val="NoSpacing"/>
        <w:rPr>
          <w:sz w:val="20"/>
          <w:szCs w:val="20"/>
        </w:rPr>
      </w:pPr>
      <w:r w:rsidRPr="008320D9">
        <w:rPr>
          <w:sz w:val="20"/>
          <w:szCs w:val="20"/>
        </w:rPr>
        <w:t xml:space="preserve">Collection: </w:t>
      </w:r>
      <w:r w:rsidRPr="008320D9">
        <w:rPr>
          <w:sz w:val="20"/>
          <w:szCs w:val="20"/>
        </w:rPr>
        <w:t xml:space="preserve">between </w:t>
      </w:r>
      <w:r w:rsidRPr="008320D9">
        <w:rPr>
          <w:sz w:val="20"/>
          <w:szCs w:val="20"/>
        </w:rPr>
        <w:t>4</w:t>
      </w:r>
      <w:r w:rsidRPr="008320D9">
        <w:rPr>
          <w:sz w:val="20"/>
          <w:szCs w:val="20"/>
        </w:rPr>
        <w:t xml:space="preserve">PM and </w:t>
      </w:r>
      <w:r w:rsidRPr="008320D9">
        <w:rPr>
          <w:sz w:val="20"/>
          <w:szCs w:val="20"/>
        </w:rPr>
        <w:t>5PM</w:t>
      </w:r>
      <w:r w:rsidRPr="008320D9">
        <w:rPr>
          <w:sz w:val="20"/>
          <w:szCs w:val="20"/>
        </w:rPr>
        <w:t xml:space="preserve"> </w:t>
      </w:r>
    </w:p>
    <w:p w14:paraId="29922816" w14:textId="59AC90A6" w:rsidR="008320D9" w:rsidRPr="008320D9" w:rsidRDefault="008320D9" w:rsidP="008320D9">
      <w:pPr>
        <w:pStyle w:val="NoSpacing"/>
        <w:rPr>
          <w:sz w:val="20"/>
          <w:szCs w:val="20"/>
        </w:rPr>
      </w:pPr>
      <w:r w:rsidRPr="008320D9">
        <w:rPr>
          <w:sz w:val="20"/>
          <w:szCs w:val="20"/>
        </w:rPr>
        <w:t>(We will make sure the children are at the Nursery setting for these times)</w:t>
      </w:r>
    </w:p>
    <w:p w14:paraId="74AC563F" w14:textId="1275AD5E" w:rsidR="008320D9" w:rsidRPr="008320D9" w:rsidRDefault="008320D9" w:rsidP="008320D9">
      <w:pPr>
        <w:pStyle w:val="NoSpacing"/>
        <w:rPr>
          <w:i/>
          <w:iCs/>
          <w:sz w:val="20"/>
          <w:szCs w:val="20"/>
        </w:rPr>
      </w:pPr>
      <w:r w:rsidRPr="008320D9">
        <w:rPr>
          <w:sz w:val="20"/>
          <w:szCs w:val="20"/>
        </w:rPr>
        <w:t xml:space="preserve">Late collection may incur a fee, consistent with nursery policy: </w:t>
      </w:r>
      <w:r w:rsidRPr="008320D9">
        <w:rPr>
          <w:i/>
          <w:iCs/>
          <w:sz w:val="20"/>
          <w:szCs w:val="20"/>
        </w:rPr>
        <w:t>Parents/guardians who are late collecting… will be charged £15 for every 15 minutes.</w:t>
      </w:r>
    </w:p>
    <w:p w14:paraId="386A1AB5" w14:textId="77777777" w:rsidR="008320D9" w:rsidRPr="008320D9" w:rsidRDefault="008320D9" w:rsidP="008320D9">
      <w:pPr>
        <w:pStyle w:val="NoSpacing"/>
        <w:rPr>
          <w:sz w:val="20"/>
          <w:szCs w:val="20"/>
        </w:rPr>
      </w:pPr>
      <w:r w:rsidRPr="008320D9">
        <w:rPr>
          <w:sz w:val="20"/>
          <w:szCs w:val="20"/>
        </w:rPr>
        <w:t>Only authorised adults may collect children.</w:t>
      </w:r>
    </w:p>
    <w:p w14:paraId="598F660C" w14:textId="5D9BC44C" w:rsidR="008320D9" w:rsidRPr="008320D9" w:rsidRDefault="008320D9" w:rsidP="008320D9">
      <w:pPr>
        <w:pStyle w:val="NoSpacing"/>
        <w:rPr>
          <w:sz w:val="20"/>
          <w:szCs w:val="20"/>
        </w:rPr>
      </w:pPr>
      <w:r w:rsidRPr="008320D9">
        <w:rPr>
          <w:sz w:val="20"/>
          <w:szCs w:val="20"/>
        </w:rPr>
        <w:t xml:space="preserve">Photo ID </w:t>
      </w:r>
      <w:r w:rsidRPr="008320D9">
        <w:rPr>
          <w:sz w:val="20"/>
          <w:szCs w:val="20"/>
        </w:rPr>
        <w:t xml:space="preserve">and a password </w:t>
      </w:r>
      <w:r w:rsidRPr="008320D9">
        <w:rPr>
          <w:sz w:val="20"/>
          <w:szCs w:val="20"/>
        </w:rPr>
        <w:t>may be requested for unfamiliar adults.</w:t>
      </w:r>
    </w:p>
    <w:p w14:paraId="4B08CBC3" w14:textId="77777777" w:rsidR="008320D9" w:rsidRPr="008320D9" w:rsidRDefault="008320D9" w:rsidP="008320D9">
      <w:pPr>
        <w:pStyle w:val="NoSpacing"/>
        <w:rPr>
          <w:sz w:val="20"/>
          <w:szCs w:val="20"/>
        </w:rPr>
      </w:pPr>
    </w:p>
    <w:p w14:paraId="6D4AC175" w14:textId="77777777" w:rsidR="008320D9" w:rsidRPr="008320D9" w:rsidRDefault="008320D9" w:rsidP="008320D9">
      <w:pPr>
        <w:pStyle w:val="NoSpacing"/>
        <w:rPr>
          <w:sz w:val="20"/>
          <w:szCs w:val="20"/>
        </w:rPr>
      </w:pPr>
      <w:r w:rsidRPr="008320D9">
        <w:rPr>
          <w:sz w:val="20"/>
          <w:szCs w:val="20"/>
        </w:rPr>
        <w:t>5. Clothing &amp; Equipment</w:t>
      </w:r>
    </w:p>
    <w:p w14:paraId="67ECA34E" w14:textId="77777777" w:rsidR="008320D9" w:rsidRPr="008320D9" w:rsidRDefault="008320D9" w:rsidP="008320D9">
      <w:pPr>
        <w:pStyle w:val="NoSpacing"/>
        <w:rPr>
          <w:sz w:val="20"/>
          <w:szCs w:val="20"/>
        </w:rPr>
      </w:pPr>
      <w:r w:rsidRPr="008320D9">
        <w:rPr>
          <w:sz w:val="20"/>
          <w:szCs w:val="20"/>
        </w:rPr>
        <w:t>Children must arrive with:</w:t>
      </w:r>
    </w:p>
    <w:p w14:paraId="7C41E6A3" w14:textId="77777777" w:rsidR="008320D9" w:rsidRPr="008320D9" w:rsidRDefault="008320D9" w:rsidP="008320D9">
      <w:pPr>
        <w:pStyle w:val="NoSpacing"/>
        <w:numPr>
          <w:ilvl w:val="0"/>
          <w:numId w:val="24"/>
        </w:numPr>
        <w:rPr>
          <w:sz w:val="20"/>
          <w:szCs w:val="20"/>
        </w:rPr>
      </w:pPr>
      <w:r w:rsidRPr="008320D9">
        <w:rPr>
          <w:sz w:val="20"/>
          <w:szCs w:val="20"/>
        </w:rPr>
        <w:t>Waterproof coat</w:t>
      </w:r>
    </w:p>
    <w:p w14:paraId="542D43B0" w14:textId="77777777" w:rsidR="008320D9" w:rsidRPr="008320D9" w:rsidRDefault="008320D9" w:rsidP="008320D9">
      <w:pPr>
        <w:pStyle w:val="NoSpacing"/>
        <w:numPr>
          <w:ilvl w:val="0"/>
          <w:numId w:val="24"/>
        </w:numPr>
        <w:rPr>
          <w:sz w:val="20"/>
          <w:szCs w:val="20"/>
        </w:rPr>
      </w:pPr>
      <w:r w:rsidRPr="008320D9">
        <w:rPr>
          <w:sz w:val="20"/>
          <w:szCs w:val="20"/>
        </w:rPr>
        <w:t>Wellies or sturdy outdoor shoes</w:t>
      </w:r>
    </w:p>
    <w:p w14:paraId="1615640C" w14:textId="6E9F63B2" w:rsidR="008320D9" w:rsidRPr="008320D9" w:rsidRDefault="008320D9" w:rsidP="008320D9">
      <w:pPr>
        <w:pStyle w:val="NoSpacing"/>
        <w:numPr>
          <w:ilvl w:val="0"/>
          <w:numId w:val="24"/>
        </w:numPr>
        <w:rPr>
          <w:sz w:val="20"/>
          <w:szCs w:val="20"/>
        </w:rPr>
      </w:pPr>
      <w:r w:rsidRPr="008320D9">
        <w:rPr>
          <w:sz w:val="20"/>
          <w:szCs w:val="20"/>
        </w:rPr>
        <w:t>Clothes you don’t mind them getting dirty in</w:t>
      </w:r>
    </w:p>
    <w:p w14:paraId="678A8E9A" w14:textId="77777777" w:rsidR="008320D9" w:rsidRPr="008320D9" w:rsidRDefault="008320D9" w:rsidP="008320D9">
      <w:pPr>
        <w:pStyle w:val="NoSpacing"/>
        <w:numPr>
          <w:ilvl w:val="0"/>
          <w:numId w:val="24"/>
        </w:numPr>
        <w:rPr>
          <w:sz w:val="20"/>
          <w:szCs w:val="20"/>
        </w:rPr>
      </w:pPr>
      <w:r w:rsidRPr="008320D9">
        <w:rPr>
          <w:sz w:val="20"/>
          <w:szCs w:val="20"/>
        </w:rPr>
        <w:t>Spare clothes</w:t>
      </w:r>
    </w:p>
    <w:p w14:paraId="498D97B7" w14:textId="77777777" w:rsidR="008320D9" w:rsidRPr="008320D9" w:rsidRDefault="008320D9" w:rsidP="008320D9">
      <w:pPr>
        <w:pStyle w:val="NoSpacing"/>
        <w:numPr>
          <w:ilvl w:val="0"/>
          <w:numId w:val="24"/>
        </w:numPr>
        <w:rPr>
          <w:sz w:val="20"/>
          <w:szCs w:val="20"/>
        </w:rPr>
      </w:pPr>
      <w:r w:rsidRPr="008320D9">
        <w:rPr>
          <w:sz w:val="20"/>
          <w:szCs w:val="20"/>
        </w:rPr>
        <w:t>Sun hat / warm hat</w:t>
      </w:r>
    </w:p>
    <w:p w14:paraId="5802254A" w14:textId="77777777" w:rsidR="008320D9" w:rsidRPr="008320D9" w:rsidRDefault="008320D9" w:rsidP="008320D9">
      <w:pPr>
        <w:pStyle w:val="NoSpacing"/>
        <w:numPr>
          <w:ilvl w:val="0"/>
          <w:numId w:val="24"/>
        </w:numPr>
        <w:rPr>
          <w:sz w:val="20"/>
          <w:szCs w:val="20"/>
        </w:rPr>
      </w:pPr>
      <w:r w:rsidRPr="008320D9">
        <w:rPr>
          <w:sz w:val="20"/>
          <w:szCs w:val="20"/>
        </w:rPr>
        <w:t>Any comfort items needed</w:t>
      </w:r>
    </w:p>
    <w:p w14:paraId="655D719B" w14:textId="77777777" w:rsidR="008320D9" w:rsidRPr="008320D9" w:rsidRDefault="008320D9" w:rsidP="008320D9">
      <w:pPr>
        <w:pStyle w:val="NoSpacing"/>
        <w:rPr>
          <w:sz w:val="20"/>
          <w:szCs w:val="20"/>
        </w:rPr>
      </w:pPr>
      <w:r w:rsidRPr="008320D9">
        <w:rPr>
          <w:sz w:val="20"/>
          <w:szCs w:val="20"/>
        </w:rPr>
        <w:t>We operate outdoors in all weathers.</w:t>
      </w:r>
    </w:p>
    <w:p w14:paraId="5E9B9AC3" w14:textId="77777777" w:rsidR="008320D9" w:rsidRPr="008320D9" w:rsidRDefault="008320D9" w:rsidP="008320D9">
      <w:pPr>
        <w:pStyle w:val="NoSpacing"/>
        <w:rPr>
          <w:sz w:val="20"/>
          <w:szCs w:val="20"/>
        </w:rPr>
      </w:pPr>
    </w:p>
    <w:p w14:paraId="4CDC2C76" w14:textId="77777777" w:rsidR="008320D9" w:rsidRPr="008320D9" w:rsidRDefault="008320D9" w:rsidP="008320D9">
      <w:pPr>
        <w:pStyle w:val="NoSpacing"/>
        <w:rPr>
          <w:sz w:val="20"/>
          <w:szCs w:val="20"/>
        </w:rPr>
      </w:pPr>
      <w:r w:rsidRPr="008320D9">
        <w:rPr>
          <w:sz w:val="20"/>
          <w:szCs w:val="20"/>
        </w:rPr>
        <w:t>6. Food &amp; Drink</w:t>
      </w:r>
    </w:p>
    <w:p w14:paraId="35A28CF3" w14:textId="77777777" w:rsidR="008320D9" w:rsidRPr="008320D9" w:rsidRDefault="008320D9" w:rsidP="008320D9">
      <w:pPr>
        <w:pStyle w:val="NoSpacing"/>
        <w:rPr>
          <w:sz w:val="20"/>
          <w:szCs w:val="20"/>
        </w:rPr>
      </w:pPr>
      <w:r w:rsidRPr="008320D9">
        <w:rPr>
          <w:sz w:val="20"/>
          <w:szCs w:val="20"/>
        </w:rPr>
        <w:t>Children receive two organic snacks, unlimited water and milk, and a home</w:t>
      </w:r>
      <w:r w:rsidRPr="008320D9">
        <w:rPr>
          <w:sz w:val="20"/>
          <w:szCs w:val="20"/>
        </w:rPr>
        <w:noBreakHyphen/>
        <w:t>cooked organic lunch and dessert.</w:t>
      </w:r>
    </w:p>
    <w:p w14:paraId="38061733" w14:textId="77777777" w:rsidR="008320D9" w:rsidRPr="008320D9" w:rsidRDefault="008320D9" w:rsidP="008320D9">
      <w:pPr>
        <w:pStyle w:val="NoSpacing"/>
        <w:rPr>
          <w:sz w:val="20"/>
          <w:szCs w:val="20"/>
        </w:rPr>
      </w:pPr>
      <w:r w:rsidRPr="008320D9">
        <w:rPr>
          <w:sz w:val="20"/>
          <w:szCs w:val="20"/>
        </w:rPr>
        <w:t>All dietary needs must be declared on the booking form.</w:t>
      </w:r>
    </w:p>
    <w:p w14:paraId="485DC8D9" w14:textId="77777777" w:rsidR="008320D9" w:rsidRPr="008320D9" w:rsidRDefault="008320D9" w:rsidP="008320D9">
      <w:pPr>
        <w:pStyle w:val="NoSpacing"/>
        <w:rPr>
          <w:sz w:val="20"/>
          <w:szCs w:val="20"/>
        </w:rPr>
      </w:pPr>
    </w:p>
    <w:p w14:paraId="2200B171" w14:textId="128D0DF9" w:rsidR="008320D9" w:rsidRPr="008320D9" w:rsidRDefault="008320D9" w:rsidP="008320D9">
      <w:pPr>
        <w:pStyle w:val="NoSpacing"/>
        <w:rPr>
          <w:sz w:val="20"/>
          <w:szCs w:val="20"/>
        </w:rPr>
      </w:pPr>
      <w:r w:rsidRPr="008320D9">
        <w:rPr>
          <w:sz w:val="20"/>
          <w:szCs w:val="20"/>
        </w:rPr>
        <w:t>7. Forest School Safety</w:t>
      </w:r>
    </w:p>
    <w:p w14:paraId="223C7C48" w14:textId="50EEF9EF" w:rsidR="008320D9" w:rsidRPr="008320D9" w:rsidRDefault="008320D9" w:rsidP="008320D9">
      <w:pPr>
        <w:pStyle w:val="NoSpacing"/>
        <w:rPr>
          <w:sz w:val="20"/>
          <w:szCs w:val="20"/>
        </w:rPr>
      </w:pPr>
      <w:r w:rsidRPr="008320D9">
        <w:rPr>
          <w:sz w:val="20"/>
          <w:szCs w:val="20"/>
        </w:rPr>
        <w:t xml:space="preserve">Children </w:t>
      </w:r>
      <w:proofErr w:type="gramStart"/>
      <w:r w:rsidRPr="008320D9">
        <w:rPr>
          <w:sz w:val="20"/>
          <w:szCs w:val="20"/>
        </w:rPr>
        <w:t>supervised at all times</w:t>
      </w:r>
      <w:proofErr w:type="gramEnd"/>
      <w:r w:rsidRPr="008320D9">
        <w:rPr>
          <w:sz w:val="20"/>
          <w:szCs w:val="20"/>
        </w:rPr>
        <w:t xml:space="preserve"> by Nestlings staff.</w:t>
      </w:r>
    </w:p>
    <w:p w14:paraId="05789EEA" w14:textId="77777777" w:rsidR="008320D9" w:rsidRPr="008320D9" w:rsidRDefault="008320D9" w:rsidP="008320D9">
      <w:pPr>
        <w:pStyle w:val="NoSpacing"/>
        <w:rPr>
          <w:sz w:val="20"/>
          <w:szCs w:val="20"/>
        </w:rPr>
      </w:pPr>
      <w:r w:rsidRPr="008320D9">
        <w:rPr>
          <w:sz w:val="20"/>
          <w:szCs w:val="20"/>
        </w:rPr>
        <w:lastRenderedPageBreak/>
        <w:t>Activities are risk</w:t>
      </w:r>
      <w:r w:rsidRPr="008320D9">
        <w:rPr>
          <w:sz w:val="20"/>
          <w:szCs w:val="20"/>
        </w:rPr>
        <w:noBreakHyphen/>
        <w:t>assessed and age</w:t>
      </w:r>
      <w:r w:rsidRPr="008320D9">
        <w:rPr>
          <w:sz w:val="20"/>
          <w:szCs w:val="20"/>
        </w:rPr>
        <w:noBreakHyphen/>
        <w:t>appropriate.</w:t>
      </w:r>
    </w:p>
    <w:p w14:paraId="7F7538CB" w14:textId="61E95BD2" w:rsidR="008320D9" w:rsidRPr="008320D9" w:rsidRDefault="008320D9" w:rsidP="008320D9">
      <w:pPr>
        <w:pStyle w:val="NoSpacing"/>
        <w:rPr>
          <w:sz w:val="20"/>
          <w:szCs w:val="20"/>
        </w:rPr>
      </w:pPr>
      <w:r w:rsidRPr="008320D9">
        <w:rPr>
          <w:sz w:val="20"/>
          <w:szCs w:val="20"/>
        </w:rPr>
        <w:t>Children must follow safety instructions during tool use</w:t>
      </w:r>
      <w:r w:rsidRPr="008320D9">
        <w:rPr>
          <w:sz w:val="20"/>
          <w:szCs w:val="20"/>
        </w:rPr>
        <w:t xml:space="preserve"> </w:t>
      </w:r>
      <w:r w:rsidRPr="008320D9">
        <w:rPr>
          <w:sz w:val="20"/>
          <w:szCs w:val="20"/>
        </w:rPr>
        <w:t>and nature exploration.</w:t>
      </w:r>
      <w:r w:rsidRPr="008320D9">
        <w:rPr>
          <w:sz w:val="20"/>
          <w:szCs w:val="20"/>
        </w:rPr>
        <w:t xml:space="preserve"> We won’t be doing fire activities in this club due to local safety restrictions. </w:t>
      </w:r>
    </w:p>
    <w:p w14:paraId="541F2029" w14:textId="77777777" w:rsidR="008320D9" w:rsidRPr="008320D9" w:rsidRDefault="008320D9" w:rsidP="008320D9">
      <w:pPr>
        <w:pStyle w:val="NoSpacing"/>
        <w:rPr>
          <w:sz w:val="20"/>
          <w:szCs w:val="20"/>
        </w:rPr>
      </w:pPr>
    </w:p>
    <w:p w14:paraId="4F10B004" w14:textId="77777777" w:rsidR="008320D9" w:rsidRPr="008320D9" w:rsidRDefault="008320D9" w:rsidP="008320D9">
      <w:pPr>
        <w:pStyle w:val="NoSpacing"/>
        <w:rPr>
          <w:sz w:val="20"/>
          <w:szCs w:val="20"/>
        </w:rPr>
      </w:pPr>
      <w:r w:rsidRPr="008320D9">
        <w:rPr>
          <w:sz w:val="20"/>
          <w:szCs w:val="20"/>
        </w:rPr>
        <w:t>8. Behaviour &amp; Wellbeing</w:t>
      </w:r>
    </w:p>
    <w:p w14:paraId="4E3D756D" w14:textId="77777777" w:rsidR="008320D9" w:rsidRPr="008320D9" w:rsidRDefault="008320D9" w:rsidP="008320D9">
      <w:pPr>
        <w:pStyle w:val="NoSpacing"/>
        <w:rPr>
          <w:sz w:val="20"/>
          <w:szCs w:val="20"/>
        </w:rPr>
      </w:pPr>
      <w:r w:rsidRPr="008320D9">
        <w:rPr>
          <w:sz w:val="20"/>
          <w:szCs w:val="20"/>
        </w:rPr>
        <w:t>We use positive behaviour strategies and gentle guidance.</w:t>
      </w:r>
    </w:p>
    <w:p w14:paraId="26CEA69F" w14:textId="77777777" w:rsidR="008320D9" w:rsidRPr="008320D9" w:rsidRDefault="008320D9" w:rsidP="008320D9">
      <w:pPr>
        <w:pStyle w:val="NoSpacing"/>
        <w:rPr>
          <w:sz w:val="20"/>
          <w:szCs w:val="20"/>
        </w:rPr>
      </w:pPr>
      <w:r w:rsidRPr="008320D9">
        <w:rPr>
          <w:sz w:val="20"/>
          <w:szCs w:val="20"/>
        </w:rPr>
        <w:t>Any persistent unsafe behaviour will be discussed with parents.</w:t>
      </w:r>
    </w:p>
    <w:p w14:paraId="60DAFB4D" w14:textId="77777777" w:rsidR="008320D9" w:rsidRPr="008320D9" w:rsidRDefault="008320D9" w:rsidP="008320D9">
      <w:pPr>
        <w:pStyle w:val="NoSpacing"/>
        <w:rPr>
          <w:sz w:val="20"/>
          <w:szCs w:val="20"/>
        </w:rPr>
      </w:pPr>
      <w:r w:rsidRPr="008320D9">
        <w:rPr>
          <w:sz w:val="20"/>
          <w:szCs w:val="20"/>
        </w:rPr>
        <w:t>If a child becomes distressed, parents may be contacted to collect early.</w:t>
      </w:r>
    </w:p>
    <w:p w14:paraId="4BE79522" w14:textId="77777777" w:rsidR="008320D9" w:rsidRPr="008320D9" w:rsidRDefault="008320D9" w:rsidP="008320D9">
      <w:pPr>
        <w:pStyle w:val="NoSpacing"/>
        <w:rPr>
          <w:i/>
          <w:iCs/>
          <w:sz w:val="20"/>
          <w:szCs w:val="20"/>
        </w:rPr>
      </w:pPr>
      <w:r w:rsidRPr="008320D9">
        <w:rPr>
          <w:sz w:val="20"/>
          <w:szCs w:val="20"/>
        </w:rPr>
        <w:t xml:space="preserve">This aligns with nursery policy: </w:t>
      </w:r>
      <w:r w:rsidRPr="008320D9">
        <w:rPr>
          <w:i/>
          <w:iCs/>
          <w:sz w:val="20"/>
          <w:szCs w:val="20"/>
        </w:rPr>
        <w:t>“No child will face humiliation, be shouted at or demeaned in any way.”</w:t>
      </w:r>
    </w:p>
    <w:p w14:paraId="12C5A7D7" w14:textId="77777777" w:rsidR="008320D9" w:rsidRPr="008320D9" w:rsidRDefault="008320D9" w:rsidP="008320D9">
      <w:pPr>
        <w:pStyle w:val="NoSpacing"/>
        <w:rPr>
          <w:sz w:val="20"/>
          <w:szCs w:val="20"/>
        </w:rPr>
      </w:pPr>
    </w:p>
    <w:p w14:paraId="0E51233B" w14:textId="77777777" w:rsidR="008320D9" w:rsidRPr="008320D9" w:rsidRDefault="008320D9" w:rsidP="008320D9">
      <w:pPr>
        <w:pStyle w:val="NoSpacing"/>
        <w:rPr>
          <w:sz w:val="20"/>
          <w:szCs w:val="20"/>
        </w:rPr>
      </w:pPr>
      <w:r w:rsidRPr="008320D9">
        <w:rPr>
          <w:sz w:val="20"/>
          <w:szCs w:val="20"/>
        </w:rPr>
        <w:t>9. Medical &amp; First Aid</w:t>
      </w:r>
    </w:p>
    <w:p w14:paraId="59C134CC" w14:textId="77777777" w:rsidR="008320D9" w:rsidRPr="008320D9" w:rsidRDefault="008320D9" w:rsidP="008320D9">
      <w:pPr>
        <w:pStyle w:val="NoSpacing"/>
        <w:rPr>
          <w:sz w:val="20"/>
          <w:szCs w:val="20"/>
        </w:rPr>
      </w:pPr>
      <w:r w:rsidRPr="008320D9">
        <w:rPr>
          <w:sz w:val="20"/>
          <w:szCs w:val="20"/>
        </w:rPr>
        <w:t>All staff are first</w:t>
      </w:r>
      <w:r w:rsidRPr="008320D9">
        <w:rPr>
          <w:sz w:val="20"/>
          <w:szCs w:val="20"/>
        </w:rPr>
        <w:noBreakHyphen/>
        <w:t>aid trained.</w:t>
      </w:r>
    </w:p>
    <w:p w14:paraId="64134FF2" w14:textId="77777777" w:rsidR="008320D9" w:rsidRPr="008320D9" w:rsidRDefault="008320D9" w:rsidP="008320D9">
      <w:pPr>
        <w:pStyle w:val="NoSpacing"/>
        <w:rPr>
          <w:sz w:val="20"/>
          <w:szCs w:val="20"/>
        </w:rPr>
      </w:pPr>
      <w:r w:rsidRPr="008320D9">
        <w:rPr>
          <w:sz w:val="20"/>
          <w:szCs w:val="20"/>
        </w:rPr>
        <w:t>Parents must provide clear medical information and medication if required.</w:t>
      </w:r>
    </w:p>
    <w:p w14:paraId="53EEEEF3" w14:textId="77777777" w:rsidR="008320D9" w:rsidRPr="008320D9" w:rsidRDefault="008320D9" w:rsidP="008320D9">
      <w:pPr>
        <w:pStyle w:val="NoSpacing"/>
        <w:rPr>
          <w:sz w:val="20"/>
          <w:szCs w:val="20"/>
        </w:rPr>
      </w:pPr>
      <w:r w:rsidRPr="008320D9">
        <w:rPr>
          <w:sz w:val="20"/>
          <w:szCs w:val="20"/>
        </w:rPr>
        <w:t>Medication must be labelled and handed directly to staff.</w:t>
      </w:r>
    </w:p>
    <w:p w14:paraId="1051B9AC" w14:textId="77777777" w:rsidR="008320D9" w:rsidRPr="008320D9" w:rsidRDefault="008320D9" w:rsidP="008320D9">
      <w:pPr>
        <w:pStyle w:val="NoSpacing"/>
        <w:rPr>
          <w:sz w:val="20"/>
          <w:szCs w:val="20"/>
        </w:rPr>
      </w:pPr>
      <w:r w:rsidRPr="008320D9">
        <w:rPr>
          <w:sz w:val="20"/>
          <w:szCs w:val="20"/>
        </w:rPr>
        <w:t>In emergencies, staff may administer first aid and contact emergency services.</w:t>
      </w:r>
    </w:p>
    <w:p w14:paraId="2A4CA359" w14:textId="77777777" w:rsidR="008320D9" w:rsidRPr="008320D9" w:rsidRDefault="008320D9" w:rsidP="008320D9">
      <w:pPr>
        <w:pStyle w:val="NoSpacing"/>
        <w:rPr>
          <w:i/>
          <w:iCs/>
          <w:sz w:val="20"/>
          <w:szCs w:val="20"/>
        </w:rPr>
      </w:pPr>
      <w:r w:rsidRPr="008320D9">
        <w:rPr>
          <w:sz w:val="20"/>
          <w:szCs w:val="20"/>
        </w:rPr>
        <w:t xml:space="preserve">Nursery policy applies: </w:t>
      </w:r>
      <w:r w:rsidRPr="008320D9">
        <w:rPr>
          <w:i/>
          <w:iCs/>
          <w:sz w:val="20"/>
          <w:szCs w:val="20"/>
        </w:rPr>
        <w:t>“The nursery cannot administer medicines that have not been prescribed… other than temperature reducing medicines.”</w:t>
      </w:r>
    </w:p>
    <w:p w14:paraId="6AA8E314" w14:textId="77777777" w:rsidR="008320D9" w:rsidRPr="008320D9" w:rsidRDefault="008320D9" w:rsidP="008320D9">
      <w:pPr>
        <w:pStyle w:val="NoSpacing"/>
        <w:rPr>
          <w:sz w:val="20"/>
          <w:szCs w:val="20"/>
        </w:rPr>
      </w:pPr>
    </w:p>
    <w:p w14:paraId="59235915" w14:textId="77777777" w:rsidR="008320D9" w:rsidRPr="008320D9" w:rsidRDefault="008320D9" w:rsidP="008320D9">
      <w:pPr>
        <w:pStyle w:val="NoSpacing"/>
        <w:rPr>
          <w:sz w:val="20"/>
          <w:szCs w:val="20"/>
        </w:rPr>
      </w:pPr>
      <w:r w:rsidRPr="008320D9">
        <w:rPr>
          <w:sz w:val="20"/>
          <w:szCs w:val="20"/>
        </w:rPr>
        <w:t>10. Photography &amp; Social Media</w:t>
      </w:r>
    </w:p>
    <w:p w14:paraId="3C1D6CF8" w14:textId="77777777" w:rsidR="008320D9" w:rsidRPr="008320D9" w:rsidRDefault="008320D9" w:rsidP="008320D9">
      <w:pPr>
        <w:pStyle w:val="NoSpacing"/>
        <w:rPr>
          <w:sz w:val="20"/>
          <w:szCs w:val="20"/>
        </w:rPr>
      </w:pPr>
      <w:r w:rsidRPr="008320D9">
        <w:rPr>
          <w:sz w:val="20"/>
          <w:szCs w:val="20"/>
        </w:rPr>
        <w:t>Parents must complete the photography consent section on the booking form.</w:t>
      </w:r>
    </w:p>
    <w:p w14:paraId="4FEA46FA" w14:textId="77777777" w:rsidR="008320D9" w:rsidRPr="008320D9" w:rsidRDefault="008320D9" w:rsidP="008320D9">
      <w:pPr>
        <w:pStyle w:val="NoSpacing"/>
        <w:rPr>
          <w:sz w:val="20"/>
          <w:szCs w:val="20"/>
        </w:rPr>
      </w:pPr>
      <w:r w:rsidRPr="008320D9">
        <w:rPr>
          <w:sz w:val="20"/>
          <w:szCs w:val="20"/>
        </w:rPr>
        <w:t>No photos will be used publicly without consent.</w:t>
      </w:r>
    </w:p>
    <w:p w14:paraId="69B1B956" w14:textId="77777777" w:rsidR="008320D9" w:rsidRPr="008320D9" w:rsidRDefault="008320D9" w:rsidP="008320D9">
      <w:pPr>
        <w:pStyle w:val="NoSpacing"/>
        <w:rPr>
          <w:sz w:val="20"/>
          <w:szCs w:val="20"/>
        </w:rPr>
      </w:pPr>
      <w:r w:rsidRPr="008320D9">
        <w:rPr>
          <w:sz w:val="20"/>
          <w:szCs w:val="20"/>
        </w:rPr>
        <w:t>Photos are stored securely and used respectfully.</w:t>
      </w:r>
    </w:p>
    <w:p w14:paraId="19E2D7D0" w14:textId="77777777" w:rsidR="008320D9" w:rsidRPr="008320D9" w:rsidRDefault="008320D9" w:rsidP="008320D9">
      <w:pPr>
        <w:pStyle w:val="NoSpacing"/>
        <w:rPr>
          <w:sz w:val="20"/>
          <w:szCs w:val="20"/>
        </w:rPr>
      </w:pPr>
    </w:p>
    <w:p w14:paraId="6220143F" w14:textId="77777777" w:rsidR="008320D9" w:rsidRPr="008320D9" w:rsidRDefault="008320D9" w:rsidP="008320D9">
      <w:pPr>
        <w:pStyle w:val="NoSpacing"/>
        <w:rPr>
          <w:sz w:val="20"/>
          <w:szCs w:val="20"/>
        </w:rPr>
      </w:pPr>
      <w:r w:rsidRPr="008320D9">
        <w:rPr>
          <w:sz w:val="20"/>
          <w:szCs w:val="20"/>
        </w:rPr>
        <w:t>11. Safeguarding</w:t>
      </w:r>
    </w:p>
    <w:p w14:paraId="03B5A655" w14:textId="77777777" w:rsidR="008320D9" w:rsidRPr="008320D9" w:rsidRDefault="008320D9" w:rsidP="008320D9">
      <w:pPr>
        <w:pStyle w:val="NoSpacing"/>
        <w:rPr>
          <w:sz w:val="20"/>
          <w:szCs w:val="20"/>
        </w:rPr>
      </w:pPr>
      <w:r w:rsidRPr="008320D9">
        <w:rPr>
          <w:sz w:val="20"/>
          <w:szCs w:val="20"/>
        </w:rPr>
        <w:t xml:space="preserve">Nestlings </w:t>
      </w:r>
      <w:proofErr w:type="gramStart"/>
      <w:r w:rsidRPr="008320D9">
        <w:rPr>
          <w:sz w:val="20"/>
          <w:szCs w:val="20"/>
        </w:rPr>
        <w:t>follows</w:t>
      </w:r>
      <w:proofErr w:type="gramEnd"/>
      <w:r w:rsidRPr="008320D9">
        <w:rPr>
          <w:sz w:val="20"/>
          <w:szCs w:val="20"/>
        </w:rPr>
        <w:t xml:space="preserve"> strict safeguarding procedures.</w:t>
      </w:r>
    </w:p>
    <w:p w14:paraId="6ABABE81" w14:textId="77777777" w:rsidR="008320D9" w:rsidRPr="008320D9" w:rsidRDefault="008320D9" w:rsidP="008320D9">
      <w:pPr>
        <w:pStyle w:val="NoSpacing"/>
        <w:rPr>
          <w:sz w:val="20"/>
          <w:szCs w:val="20"/>
        </w:rPr>
      </w:pPr>
      <w:r w:rsidRPr="008320D9">
        <w:rPr>
          <w:sz w:val="20"/>
          <w:szCs w:val="20"/>
        </w:rPr>
        <w:t>Any concerns will be reported following statutory guidance.</w:t>
      </w:r>
    </w:p>
    <w:p w14:paraId="192B3A79" w14:textId="77777777" w:rsidR="008320D9" w:rsidRPr="008320D9" w:rsidRDefault="008320D9" w:rsidP="008320D9">
      <w:pPr>
        <w:pStyle w:val="NoSpacing"/>
        <w:rPr>
          <w:sz w:val="20"/>
          <w:szCs w:val="20"/>
        </w:rPr>
      </w:pPr>
      <w:r w:rsidRPr="008320D9">
        <w:rPr>
          <w:sz w:val="20"/>
          <w:szCs w:val="20"/>
        </w:rPr>
        <w:t>Staff are trained in child protection and safer practice.</w:t>
      </w:r>
    </w:p>
    <w:p w14:paraId="3449C826" w14:textId="77777777" w:rsidR="008320D9" w:rsidRPr="008320D9" w:rsidRDefault="008320D9" w:rsidP="008320D9">
      <w:pPr>
        <w:pStyle w:val="NoSpacing"/>
        <w:rPr>
          <w:sz w:val="20"/>
          <w:szCs w:val="20"/>
        </w:rPr>
      </w:pPr>
    </w:p>
    <w:p w14:paraId="2A6F051B" w14:textId="77777777" w:rsidR="008320D9" w:rsidRPr="008320D9" w:rsidRDefault="008320D9" w:rsidP="008320D9">
      <w:pPr>
        <w:pStyle w:val="NoSpacing"/>
        <w:rPr>
          <w:sz w:val="20"/>
          <w:szCs w:val="20"/>
        </w:rPr>
      </w:pPr>
      <w:r w:rsidRPr="008320D9">
        <w:rPr>
          <w:sz w:val="20"/>
          <w:szCs w:val="20"/>
        </w:rPr>
        <w:t>12. Communication</w:t>
      </w:r>
    </w:p>
    <w:p w14:paraId="0023ABCA" w14:textId="0822B721" w:rsidR="008320D9" w:rsidRPr="008320D9" w:rsidRDefault="008320D9" w:rsidP="008320D9">
      <w:pPr>
        <w:pStyle w:val="NoSpacing"/>
        <w:rPr>
          <w:sz w:val="20"/>
          <w:szCs w:val="20"/>
        </w:rPr>
      </w:pPr>
      <w:r w:rsidRPr="008320D9">
        <w:rPr>
          <w:sz w:val="20"/>
          <w:szCs w:val="20"/>
        </w:rPr>
        <w:t>Parents will receive updates via</w:t>
      </w:r>
      <w:r w:rsidRPr="008320D9">
        <w:rPr>
          <w:sz w:val="20"/>
          <w:szCs w:val="20"/>
        </w:rPr>
        <w:t xml:space="preserve"> the Nursery App,</w:t>
      </w:r>
      <w:r w:rsidRPr="008320D9">
        <w:rPr>
          <w:sz w:val="20"/>
          <w:szCs w:val="20"/>
        </w:rPr>
        <w:t xml:space="preserve"> email or phone.</w:t>
      </w:r>
    </w:p>
    <w:p w14:paraId="738202BA" w14:textId="77777777" w:rsidR="008320D9" w:rsidRPr="008320D9" w:rsidRDefault="008320D9" w:rsidP="008320D9">
      <w:pPr>
        <w:pStyle w:val="NoSpacing"/>
        <w:rPr>
          <w:sz w:val="20"/>
          <w:szCs w:val="20"/>
        </w:rPr>
      </w:pPr>
      <w:r w:rsidRPr="008320D9">
        <w:rPr>
          <w:sz w:val="20"/>
          <w:szCs w:val="20"/>
        </w:rPr>
        <w:t>Urgent messages will be communicated immediately.</w:t>
      </w:r>
    </w:p>
    <w:p w14:paraId="5DAF8910" w14:textId="77777777" w:rsidR="008320D9" w:rsidRPr="008320D9" w:rsidRDefault="008320D9" w:rsidP="008320D9">
      <w:pPr>
        <w:pStyle w:val="NoSpacing"/>
        <w:rPr>
          <w:sz w:val="20"/>
          <w:szCs w:val="20"/>
        </w:rPr>
      </w:pPr>
      <w:r w:rsidRPr="008320D9">
        <w:rPr>
          <w:sz w:val="20"/>
          <w:szCs w:val="20"/>
        </w:rPr>
        <w:t>For general enquiries, please contact your nursery location.</w:t>
      </w:r>
    </w:p>
    <w:p w14:paraId="15EDCE7E" w14:textId="77777777" w:rsidR="008320D9" w:rsidRPr="008320D9" w:rsidRDefault="008320D9" w:rsidP="008320D9">
      <w:pPr>
        <w:pStyle w:val="NoSpacing"/>
        <w:rPr>
          <w:sz w:val="20"/>
          <w:szCs w:val="20"/>
        </w:rPr>
      </w:pPr>
    </w:p>
    <w:p w14:paraId="322A1DD4" w14:textId="77777777" w:rsidR="008320D9" w:rsidRPr="008320D9" w:rsidRDefault="008320D9" w:rsidP="008320D9">
      <w:pPr>
        <w:pStyle w:val="NoSpacing"/>
        <w:rPr>
          <w:sz w:val="20"/>
          <w:szCs w:val="20"/>
        </w:rPr>
      </w:pPr>
      <w:r w:rsidRPr="008320D9">
        <w:rPr>
          <w:sz w:val="20"/>
          <w:szCs w:val="20"/>
        </w:rPr>
        <w:t>13. Agreement</w:t>
      </w:r>
    </w:p>
    <w:p w14:paraId="14C720E4" w14:textId="77777777" w:rsidR="008320D9" w:rsidRPr="008320D9" w:rsidRDefault="008320D9" w:rsidP="008320D9">
      <w:pPr>
        <w:pStyle w:val="NoSpacing"/>
        <w:rPr>
          <w:sz w:val="20"/>
          <w:szCs w:val="20"/>
        </w:rPr>
      </w:pPr>
      <w:r w:rsidRPr="008320D9">
        <w:rPr>
          <w:sz w:val="20"/>
          <w:szCs w:val="20"/>
        </w:rPr>
        <w:t>By booking a place, parents agree to:</w:t>
      </w:r>
    </w:p>
    <w:p w14:paraId="36457A42" w14:textId="77777777" w:rsidR="008320D9" w:rsidRPr="008320D9" w:rsidRDefault="008320D9" w:rsidP="008320D9">
      <w:pPr>
        <w:pStyle w:val="NoSpacing"/>
        <w:rPr>
          <w:sz w:val="20"/>
          <w:szCs w:val="20"/>
        </w:rPr>
      </w:pPr>
      <w:r w:rsidRPr="008320D9">
        <w:rPr>
          <w:sz w:val="20"/>
          <w:szCs w:val="20"/>
        </w:rPr>
        <w:t>Provide accurate information</w:t>
      </w:r>
    </w:p>
    <w:p w14:paraId="22700EFE" w14:textId="77777777" w:rsidR="008320D9" w:rsidRPr="008320D9" w:rsidRDefault="008320D9" w:rsidP="008320D9">
      <w:pPr>
        <w:pStyle w:val="NoSpacing"/>
        <w:rPr>
          <w:sz w:val="20"/>
          <w:szCs w:val="20"/>
        </w:rPr>
      </w:pPr>
      <w:r w:rsidRPr="008320D9">
        <w:rPr>
          <w:sz w:val="20"/>
          <w:szCs w:val="20"/>
        </w:rPr>
        <w:t>Follow all policies and procedures</w:t>
      </w:r>
    </w:p>
    <w:p w14:paraId="3FFBF805" w14:textId="77777777" w:rsidR="008320D9" w:rsidRPr="008320D9" w:rsidRDefault="008320D9" w:rsidP="008320D9">
      <w:pPr>
        <w:pStyle w:val="NoSpacing"/>
        <w:rPr>
          <w:sz w:val="20"/>
          <w:szCs w:val="20"/>
        </w:rPr>
      </w:pPr>
      <w:r w:rsidRPr="008320D9">
        <w:rPr>
          <w:sz w:val="20"/>
          <w:szCs w:val="20"/>
        </w:rPr>
        <w:t>Pay fees in advance (weekly or in full)</w:t>
      </w:r>
    </w:p>
    <w:p w14:paraId="4066B82D" w14:textId="77777777" w:rsidR="008320D9" w:rsidRPr="008320D9" w:rsidRDefault="008320D9" w:rsidP="008320D9">
      <w:pPr>
        <w:pStyle w:val="NoSpacing"/>
        <w:rPr>
          <w:sz w:val="20"/>
          <w:szCs w:val="20"/>
        </w:rPr>
      </w:pPr>
      <w:r w:rsidRPr="008320D9">
        <w:rPr>
          <w:sz w:val="20"/>
          <w:szCs w:val="20"/>
        </w:rPr>
        <w:t xml:space="preserve">Give 1 </w:t>
      </w:r>
      <w:proofErr w:type="spellStart"/>
      <w:r w:rsidRPr="008320D9">
        <w:rPr>
          <w:sz w:val="20"/>
          <w:szCs w:val="20"/>
        </w:rPr>
        <w:t>month’s notice</w:t>
      </w:r>
      <w:proofErr w:type="spellEnd"/>
      <w:r w:rsidRPr="008320D9">
        <w:rPr>
          <w:sz w:val="20"/>
          <w:szCs w:val="20"/>
        </w:rPr>
        <w:t xml:space="preserve"> for cancellations</w:t>
      </w:r>
    </w:p>
    <w:p w14:paraId="3FB46074" w14:textId="77777777" w:rsidR="008320D9" w:rsidRPr="008320D9" w:rsidRDefault="008320D9" w:rsidP="008320D9">
      <w:pPr>
        <w:pStyle w:val="NoSpacing"/>
        <w:rPr>
          <w:sz w:val="20"/>
          <w:szCs w:val="20"/>
        </w:rPr>
      </w:pPr>
      <w:r w:rsidRPr="008320D9">
        <w:rPr>
          <w:sz w:val="20"/>
          <w:szCs w:val="20"/>
        </w:rPr>
        <w:t>Accept that sessions cannot be swapped once booked</w:t>
      </w:r>
    </w:p>
    <w:p w14:paraId="05E50E46" w14:textId="77777777" w:rsidR="008320D9" w:rsidRPr="008320D9" w:rsidRDefault="008320D9" w:rsidP="008320D9">
      <w:pPr>
        <w:pStyle w:val="NoSpacing"/>
        <w:rPr>
          <w:sz w:val="20"/>
          <w:szCs w:val="20"/>
        </w:rPr>
      </w:pPr>
      <w:r w:rsidRPr="008320D9">
        <w:rPr>
          <w:sz w:val="20"/>
          <w:szCs w:val="20"/>
        </w:rPr>
        <w:t>Ensure their child arrives with appropriate clothing</w:t>
      </w:r>
    </w:p>
    <w:p w14:paraId="3F613586" w14:textId="77777777" w:rsidR="008320D9" w:rsidRPr="008320D9" w:rsidRDefault="008320D9" w:rsidP="008320D9">
      <w:pPr>
        <w:pStyle w:val="NoSpacing"/>
        <w:rPr>
          <w:sz w:val="20"/>
          <w:szCs w:val="20"/>
        </w:rPr>
      </w:pPr>
      <w:r w:rsidRPr="008320D9">
        <w:rPr>
          <w:sz w:val="20"/>
          <w:szCs w:val="20"/>
        </w:rPr>
        <w:t>Support safe and positive participation in Forest School activities</w:t>
      </w:r>
    </w:p>
    <w:p w14:paraId="7FF42525" w14:textId="77777777" w:rsidR="008320D9" w:rsidRPr="008320D9" w:rsidRDefault="008320D9"/>
    <w:sectPr w:rsidR="008320D9" w:rsidRPr="00832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58A0"/>
    <w:multiLevelType w:val="multilevel"/>
    <w:tmpl w:val="7F5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72DE7"/>
    <w:multiLevelType w:val="multilevel"/>
    <w:tmpl w:val="7418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06A7C"/>
    <w:multiLevelType w:val="multilevel"/>
    <w:tmpl w:val="C4B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E58FF"/>
    <w:multiLevelType w:val="multilevel"/>
    <w:tmpl w:val="DC2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556E0"/>
    <w:multiLevelType w:val="hybridMultilevel"/>
    <w:tmpl w:val="423A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E1671"/>
    <w:multiLevelType w:val="multilevel"/>
    <w:tmpl w:val="386C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52943"/>
    <w:multiLevelType w:val="multilevel"/>
    <w:tmpl w:val="5F54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24BE"/>
    <w:multiLevelType w:val="multilevel"/>
    <w:tmpl w:val="B0A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04E8D"/>
    <w:multiLevelType w:val="multilevel"/>
    <w:tmpl w:val="84E8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9678F"/>
    <w:multiLevelType w:val="multilevel"/>
    <w:tmpl w:val="705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7477F"/>
    <w:multiLevelType w:val="multilevel"/>
    <w:tmpl w:val="254E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355A0"/>
    <w:multiLevelType w:val="multilevel"/>
    <w:tmpl w:val="5C08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2838"/>
    <w:multiLevelType w:val="multilevel"/>
    <w:tmpl w:val="27C6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C138A"/>
    <w:multiLevelType w:val="multilevel"/>
    <w:tmpl w:val="6DDE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00629"/>
    <w:multiLevelType w:val="multilevel"/>
    <w:tmpl w:val="1B1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E57BE"/>
    <w:multiLevelType w:val="multilevel"/>
    <w:tmpl w:val="A39C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486B"/>
    <w:multiLevelType w:val="multilevel"/>
    <w:tmpl w:val="F972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C734C"/>
    <w:multiLevelType w:val="multilevel"/>
    <w:tmpl w:val="E55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F3610"/>
    <w:multiLevelType w:val="multilevel"/>
    <w:tmpl w:val="6B7E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56BC2"/>
    <w:multiLevelType w:val="multilevel"/>
    <w:tmpl w:val="6A1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0704F"/>
    <w:multiLevelType w:val="multilevel"/>
    <w:tmpl w:val="AFE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9510C"/>
    <w:multiLevelType w:val="multilevel"/>
    <w:tmpl w:val="F9C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2411D"/>
    <w:multiLevelType w:val="multilevel"/>
    <w:tmpl w:val="6246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3630D"/>
    <w:multiLevelType w:val="multilevel"/>
    <w:tmpl w:val="827A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347061">
    <w:abstractNumId w:val="6"/>
  </w:num>
  <w:num w:numId="2" w16cid:durableId="411392885">
    <w:abstractNumId w:val="16"/>
  </w:num>
  <w:num w:numId="3" w16cid:durableId="781149141">
    <w:abstractNumId w:val="23"/>
  </w:num>
  <w:num w:numId="4" w16cid:durableId="2073575159">
    <w:abstractNumId w:val="5"/>
  </w:num>
  <w:num w:numId="5" w16cid:durableId="1490167831">
    <w:abstractNumId w:val="17"/>
  </w:num>
  <w:num w:numId="6" w16cid:durableId="1625428281">
    <w:abstractNumId w:val="10"/>
  </w:num>
  <w:num w:numId="7" w16cid:durableId="1155605457">
    <w:abstractNumId w:val="21"/>
  </w:num>
  <w:num w:numId="8" w16cid:durableId="997272966">
    <w:abstractNumId w:val="7"/>
  </w:num>
  <w:num w:numId="9" w16cid:durableId="1148934676">
    <w:abstractNumId w:val="1"/>
  </w:num>
  <w:num w:numId="10" w16cid:durableId="1707946805">
    <w:abstractNumId w:val="22"/>
  </w:num>
  <w:num w:numId="11" w16cid:durableId="1226187986">
    <w:abstractNumId w:val="9"/>
  </w:num>
  <w:num w:numId="12" w16cid:durableId="1629316037">
    <w:abstractNumId w:val="12"/>
  </w:num>
  <w:num w:numId="13" w16cid:durableId="2009942284">
    <w:abstractNumId w:val="15"/>
  </w:num>
  <w:num w:numId="14" w16cid:durableId="1982534081">
    <w:abstractNumId w:val="3"/>
  </w:num>
  <w:num w:numId="15" w16cid:durableId="743527645">
    <w:abstractNumId w:val="13"/>
  </w:num>
  <w:num w:numId="16" w16cid:durableId="1375352355">
    <w:abstractNumId w:val="19"/>
  </w:num>
  <w:num w:numId="17" w16cid:durableId="351421730">
    <w:abstractNumId w:val="2"/>
  </w:num>
  <w:num w:numId="18" w16cid:durableId="1052577352">
    <w:abstractNumId w:val="20"/>
  </w:num>
  <w:num w:numId="19" w16cid:durableId="816191634">
    <w:abstractNumId w:val="0"/>
  </w:num>
  <w:num w:numId="20" w16cid:durableId="1346246172">
    <w:abstractNumId w:val="14"/>
  </w:num>
  <w:num w:numId="21" w16cid:durableId="1593514827">
    <w:abstractNumId w:val="18"/>
  </w:num>
  <w:num w:numId="22" w16cid:durableId="546374383">
    <w:abstractNumId w:val="11"/>
  </w:num>
  <w:num w:numId="23" w16cid:durableId="235476111">
    <w:abstractNumId w:val="8"/>
  </w:num>
  <w:num w:numId="24" w16cid:durableId="96477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E2"/>
    <w:rsid w:val="000A1BE3"/>
    <w:rsid w:val="0031795B"/>
    <w:rsid w:val="005A7B22"/>
    <w:rsid w:val="005B20E2"/>
    <w:rsid w:val="00645DE7"/>
    <w:rsid w:val="00664444"/>
    <w:rsid w:val="008320D9"/>
    <w:rsid w:val="008B4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03FD"/>
  <w15:chartTrackingRefBased/>
  <w15:docId w15:val="{A869A5AC-9FB7-477B-8C85-F2DC8D7F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0E2"/>
    <w:rPr>
      <w:rFonts w:eastAsiaTheme="majorEastAsia" w:cstheme="majorBidi"/>
      <w:color w:val="272727" w:themeColor="text1" w:themeTint="D8"/>
    </w:rPr>
  </w:style>
  <w:style w:type="paragraph" w:styleId="Title">
    <w:name w:val="Title"/>
    <w:basedOn w:val="Normal"/>
    <w:next w:val="Normal"/>
    <w:link w:val="TitleChar"/>
    <w:uiPriority w:val="10"/>
    <w:qFormat/>
    <w:rsid w:val="005B2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0E2"/>
    <w:pPr>
      <w:spacing w:before="160"/>
      <w:jc w:val="center"/>
    </w:pPr>
    <w:rPr>
      <w:i/>
      <w:iCs/>
      <w:color w:val="404040" w:themeColor="text1" w:themeTint="BF"/>
    </w:rPr>
  </w:style>
  <w:style w:type="character" w:customStyle="1" w:styleId="QuoteChar">
    <w:name w:val="Quote Char"/>
    <w:basedOn w:val="DefaultParagraphFont"/>
    <w:link w:val="Quote"/>
    <w:uiPriority w:val="29"/>
    <w:rsid w:val="005B20E2"/>
    <w:rPr>
      <w:i/>
      <w:iCs/>
      <w:color w:val="404040" w:themeColor="text1" w:themeTint="BF"/>
    </w:rPr>
  </w:style>
  <w:style w:type="paragraph" w:styleId="ListParagraph">
    <w:name w:val="List Paragraph"/>
    <w:basedOn w:val="Normal"/>
    <w:uiPriority w:val="34"/>
    <w:qFormat/>
    <w:rsid w:val="005B20E2"/>
    <w:pPr>
      <w:ind w:left="720"/>
      <w:contextualSpacing/>
    </w:pPr>
  </w:style>
  <w:style w:type="character" w:styleId="IntenseEmphasis">
    <w:name w:val="Intense Emphasis"/>
    <w:basedOn w:val="DefaultParagraphFont"/>
    <w:uiPriority w:val="21"/>
    <w:qFormat/>
    <w:rsid w:val="005B20E2"/>
    <w:rPr>
      <w:i/>
      <w:iCs/>
      <w:color w:val="0F4761" w:themeColor="accent1" w:themeShade="BF"/>
    </w:rPr>
  </w:style>
  <w:style w:type="paragraph" w:styleId="IntenseQuote">
    <w:name w:val="Intense Quote"/>
    <w:basedOn w:val="Normal"/>
    <w:next w:val="Normal"/>
    <w:link w:val="IntenseQuoteChar"/>
    <w:uiPriority w:val="30"/>
    <w:qFormat/>
    <w:rsid w:val="005B2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0E2"/>
    <w:rPr>
      <w:i/>
      <w:iCs/>
      <w:color w:val="0F4761" w:themeColor="accent1" w:themeShade="BF"/>
    </w:rPr>
  </w:style>
  <w:style w:type="character" w:styleId="IntenseReference">
    <w:name w:val="Intense Reference"/>
    <w:basedOn w:val="DefaultParagraphFont"/>
    <w:uiPriority w:val="32"/>
    <w:qFormat/>
    <w:rsid w:val="005B20E2"/>
    <w:rPr>
      <w:b/>
      <w:bCs/>
      <w:smallCaps/>
      <w:color w:val="0F4761" w:themeColor="accent1" w:themeShade="BF"/>
      <w:spacing w:val="5"/>
    </w:rPr>
  </w:style>
  <w:style w:type="paragraph" w:styleId="NoSpacing">
    <w:name w:val="No Spacing"/>
    <w:uiPriority w:val="1"/>
    <w:qFormat/>
    <w:rsid w:val="005B2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Nestlings Nursery</dc:creator>
  <cp:keywords/>
  <dc:description/>
  <cp:lastModifiedBy>Nestlings Nursery</cp:lastModifiedBy>
  <cp:revision>1</cp:revision>
  <dcterms:created xsi:type="dcterms:W3CDTF">2026-07-01T14:56:00Z</dcterms:created>
  <dcterms:modified xsi:type="dcterms:W3CDTF">2026-07-01T15:17:00Z</dcterms:modified>
</cp:coreProperties>
</file>